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52"/>
          <w:szCs w:val="52"/>
          <w:lang w:val="en-US" w:eastAsia="ja-JP"/>
        </w:rPr>
      </w:pPr>
      <w:bookmarkStart w:id="0" w:name="_GoBack"/>
      <w:bookmarkEnd w:id="0"/>
      <w:r>
        <w:rPr>
          <w:sz w:val="52"/>
        </w:rPr>
        <mc:AlternateContent>
          <mc:Choice Requires="wps">
            <w:drawing>
              <wp:anchor distT="0" distB="0" distL="114300" distR="114300" simplePos="0" relativeHeight="251675648" behindDoc="0" locked="0" layoutInCell="1" allowOverlap="1">
                <wp:simplePos x="0" y="0"/>
                <wp:positionH relativeFrom="column">
                  <wp:posOffset>2855595</wp:posOffset>
                </wp:positionH>
                <wp:positionV relativeFrom="paragraph">
                  <wp:posOffset>121285</wp:posOffset>
                </wp:positionV>
                <wp:extent cx="1218565" cy="6372225"/>
                <wp:effectExtent l="4445" t="5080" r="15240" b="4445"/>
                <wp:wrapNone/>
                <wp:docPr id="28" name="テキストボックス 28"/>
                <wp:cNvGraphicFramePr/>
                <a:graphic xmlns:a="http://schemas.openxmlformats.org/drawingml/2006/main">
                  <a:graphicData uri="http://schemas.microsoft.com/office/word/2010/wordprocessingShape">
                    <wps:wsp>
                      <wps:cNvSpPr txBox="1"/>
                      <wps:spPr>
                        <a:xfrm>
                          <a:off x="3579495" y="1254760"/>
                          <a:ext cx="1218565" cy="6372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ja-JP"/>
                              </w:rPr>
                            </w:pPr>
                            <w:r>
                              <w:rPr>
                                <w:rFonts w:hint="eastAsia"/>
                                <w:lang w:val="en-US" w:eastAsia="ja-JP"/>
                              </w:rPr>
                              <w:t>写真</w:t>
                            </w:r>
                          </w:p>
                          <w:p>
                            <w:pPr>
                              <w:numPr>
                                <w:ilvl w:val="0"/>
                                <w:numId w:val="1"/>
                              </w:numPr>
                              <w:rPr>
                                <w:rFonts w:hint="eastAsia"/>
                                <w:sz w:val="18"/>
                                <w:szCs w:val="18"/>
                                <w:lang w:val="en-US" w:eastAsia="ja-JP"/>
                              </w:rPr>
                            </w:pPr>
                            <w:r>
                              <w:rPr>
                                <w:rFonts w:hint="eastAsia"/>
                                <w:sz w:val="18"/>
                                <w:szCs w:val="18"/>
                                <w:lang w:val="en-US" w:eastAsia="ja-JP"/>
                              </w:rPr>
                              <w:t>ﾙﾜﾝﾀﾞの地図；首都がキガリ。ニヤマタは、共生の村。</w:t>
                            </w:r>
                          </w:p>
                          <w:p>
                            <w:pPr>
                              <w:widowControl w:val="0"/>
                              <w:numPr>
                                <w:ilvl w:val="0"/>
                                <w:numId w:val="0"/>
                              </w:numPr>
                              <w:jc w:val="both"/>
                              <w:rPr>
                                <w:rFonts w:hint="default"/>
                                <w:sz w:val="18"/>
                                <w:szCs w:val="18"/>
                                <w:lang w:val="en-US" w:eastAsia="ja-JP"/>
                              </w:rPr>
                            </w:pPr>
                            <w:r>
                              <w:rPr>
                                <w:rFonts w:hint="eastAsia"/>
                                <w:sz w:val="18"/>
                                <w:szCs w:val="18"/>
                                <w:lang w:val="en-US" w:eastAsia="ja-JP"/>
                              </w:rPr>
                              <w:t>(reconciliation of village)</w:t>
                            </w:r>
                          </w:p>
                          <w:p>
                            <w:pPr>
                              <w:widowControl w:val="0"/>
                              <w:numPr>
                                <w:ilvl w:val="0"/>
                                <w:numId w:val="0"/>
                              </w:numPr>
                              <w:jc w:val="both"/>
                              <w:rPr>
                                <w:rFonts w:hint="default"/>
                                <w:sz w:val="18"/>
                                <w:szCs w:val="18"/>
                                <w:lang w:val="en-US" w:eastAsia="ja-JP"/>
                              </w:rPr>
                            </w:pPr>
                          </w:p>
                          <w:p>
                            <w:pPr>
                              <w:widowControl w:val="0"/>
                              <w:numPr>
                                <w:ilvl w:val="0"/>
                                <w:numId w:val="0"/>
                              </w:numPr>
                              <w:jc w:val="both"/>
                              <w:rPr>
                                <w:rFonts w:hint="default"/>
                                <w:sz w:val="18"/>
                                <w:szCs w:val="18"/>
                                <w:lang w:val="en-US" w:eastAsia="ja-JP"/>
                              </w:rPr>
                            </w:pPr>
                          </w:p>
                          <w:p>
                            <w:pPr>
                              <w:numPr>
                                <w:ilvl w:val="0"/>
                                <w:numId w:val="0"/>
                              </w:numPr>
                              <w:rPr>
                                <w:rFonts w:hint="default"/>
                                <w:sz w:val="18"/>
                                <w:szCs w:val="18"/>
                                <w:lang w:val="en-US" w:eastAsia="ja-JP"/>
                              </w:rPr>
                            </w:pPr>
                            <w:r>
                              <w:rPr>
                                <w:rFonts w:hint="eastAsia"/>
                                <w:sz w:val="18"/>
                                <w:szCs w:val="18"/>
                                <w:lang w:val="en-US" w:eastAsia="ja-JP"/>
                              </w:rPr>
                              <w:t>２）クオーター制;リーダーの３０％以上を女性にする。</w:t>
                            </w:r>
                          </w:p>
                          <w:p>
                            <w:pPr>
                              <w:widowControl w:val="0"/>
                              <w:numPr>
                                <w:ilvl w:val="0"/>
                                <w:numId w:val="0"/>
                              </w:numPr>
                              <w:jc w:val="both"/>
                              <w:rPr>
                                <w:rFonts w:hint="default"/>
                                <w:sz w:val="18"/>
                                <w:szCs w:val="18"/>
                                <w:lang w:val="en-US" w:eastAsia="ja-JP"/>
                              </w:rPr>
                            </w:pPr>
                            <w:r>
                              <w:rPr>
                                <w:rFonts w:hint="eastAsia"/>
                                <w:sz w:val="18"/>
                                <w:szCs w:val="18"/>
                                <w:lang w:val="en-US" w:eastAsia="ja-JP"/>
                              </w:rPr>
                              <w:t>(Quater system for wome leader)</w:t>
                            </w:r>
                          </w:p>
                          <w:p>
                            <w:pPr>
                              <w:widowControl w:val="0"/>
                              <w:numPr>
                                <w:ilvl w:val="0"/>
                                <w:numId w:val="0"/>
                              </w:numPr>
                              <w:jc w:val="both"/>
                              <w:rPr>
                                <w:rFonts w:hint="default"/>
                                <w:sz w:val="18"/>
                                <w:szCs w:val="18"/>
                                <w:lang w:val="en-US" w:eastAsia="ja-JP"/>
                              </w:rPr>
                            </w:pPr>
                          </w:p>
                          <w:p>
                            <w:pPr>
                              <w:widowControl w:val="0"/>
                              <w:numPr>
                                <w:ilvl w:val="0"/>
                                <w:numId w:val="0"/>
                              </w:numPr>
                              <w:jc w:val="both"/>
                              <w:rPr>
                                <w:rFonts w:hint="default"/>
                                <w:sz w:val="18"/>
                                <w:szCs w:val="18"/>
                                <w:lang w:val="en-US" w:eastAsia="ja-JP"/>
                              </w:rPr>
                            </w:pPr>
                          </w:p>
                          <w:p>
                            <w:pPr>
                              <w:widowControl w:val="0"/>
                              <w:numPr>
                                <w:ilvl w:val="0"/>
                                <w:numId w:val="0"/>
                              </w:numPr>
                              <w:jc w:val="both"/>
                              <w:rPr>
                                <w:rFonts w:hint="default"/>
                                <w:sz w:val="18"/>
                                <w:szCs w:val="18"/>
                                <w:lang w:val="en-US" w:eastAsia="ja-JP"/>
                              </w:rPr>
                            </w:pPr>
                          </w:p>
                          <w:p>
                            <w:pPr>
                              <w:widowControl w:val="0"/>
                              <w:numPr>
                                <w:ilvl w:val="0"/>
                                <w:numId w:val="0"/>
                              </w:numPr>
                              <w:ind w:leftChars="0"/>
                              <w:jc w:val="both"/>
                              <w:rPr>
                                <w:rFonts w:hint="eastAsia"/>
                                <w:sz w:val="18"/>
                                <w:szCs w:val="18"/>
                                <w:lang w:val="en-US" w:eastAsia="ja-JP"/>
                              </w:rPr>
                            </w:pPr>
                            <w:r>
                              <w:rPr>
                                <w:rFonts w:hint="eastAsia"/>
                                <w:sz w:val="18"/>
                                <w:szCs w:val="18"/>
                                <w:lang w:val="en-US" w:eastAsia="ja-JP"/>
                              </w:rPr>
                              <w:t>３）政府が、和解を主導。１）のニヤマタ</w:t>
                            </w:r>
                          </w:p>
                          <w:p>
                            <w:pPr>
                              <w:widowControl w:val="0"/>
                              <w:numPr>
                                <w:ilvl w:val="0"/>
                                <w:numId w:val="0"/>
                              </w:numPr>
                              <w:jc w:val="both"/>
                              <w:rPr>
                                <w:rFonts w:hint="default"/>
                                <w:sz w:val="18"/>
                                <w:szCs w:val="18"/>
                                <w:lang w:val="en-US" w:eastAsia="ja-JP"/>
                              </w:rPr>
                            </w:pPr>
                            <w:r>
                              <w:rPr>
                                <w:rFonts w:hint="eastAsia"/>
                                <w:sz w:val="18"/>
                                <w:szCs w:val="18"/>
                                <w:lang w:val="en-US" w:eastAsia="ja-JP"/>
                              </w:rPr>
                              <w:t>(Reconciliation helped by the Government)</w:t>
                            </w:r>
                          </w:p>
                          <w:p>
                            <w:pPr>
                              <w:widowControl w:val="0"/>
                              <w:numPr>
                                <w:ilvl w:val="0"/>
                                <w:numId w:val="2"/>
                              </w:numPr>
                              <w:jc w:val="both"/>
                              <w:rPr>
                                <w:rFonts w:hint="eastAsia"/>
                                <w:sz w:val="18"/>
                                <w:szCs w:val="18"/>
                                <w:lang w:val="en-US" w:eastAsia="ja-JP"/>
                              </w:rPr>
                            </w:pPr>
                            <w:r>
                              <w:rPr>
                                <w:rFonts w:hint="eastAsia"/>
                                <w:sz w:val="18"/>
                                <w:szCs w:val="18"/>
                                <w:lang w:val="en-US" w:eastAsia="ja-JP"/>
                              </w:rPr>
                              <w:t>ICT 立国へ；GDP 急増・インフラと経済を</w:t>
                            </w:r>
                            <w:r>
                              <w:rPr>
                                <w:rFonts w:hint="eastAsia"/>
                                <w:sz w:val="22"/>
                                <w:szCs w:val="22"/>
                                <w:lang w:val="en-US" w:eastAsia="ja-JP"/>
                              </w:rPr>
                              <w:fldChar w:fldCharType="begin"/>
                            </w:r>
                            <w:r>
                              <w:rPr>
                                <w:rFonts w:hint="eastAsia"/>
                                <w:sz w:val="22"/>
                                <w:szCs w:val="22"/>
                                <w:lang w:val="en-US" w:eastAsia="ja-JP"/>
                              </w:rPr>
                              <w:instrText xml:space="preserve"> EQ \* jc0 \* "Font:ＭＳ 明朝" \* hps11 \o \ad(\s \up 10(けんいん),牽引)</w:instrText>
                            </w:r>
                            <w:r>
                              <w:rPr>
                                <w:rFonts w:hint="eastAsia"/>
                                <w:sz w:val="22"/>
                                <w:szCs w:val="22"/>
                                <w:lang w:val="en-US" w:eastAsia="ja-JP"/>
                              </w:rPr>
                              <w:fldChar w:fldCharType="end"/>
                            </w:r>
                          </w:p>
                          <w:p>
                            <w:pPr>
                              <w:widowControl w:val="0"/>
                              <w:numPr>
                                <w:ilvl w:val="0"/>
                                <w:numId w:val="0"/>
                              </w:numPr>
                              <w:jc w:val="both"/>
                              <w:rPr>
                                <w:rFonts w:hint="default"/>
                                <w:sz w:val="18"/>
                                <w:szCs w:val="18"/>
                                <w:lang w:val="en-US" w:eastAsia="ja-JP"/>
                              </w:rPr>
                            </w:pPr>
                            <w:r>
                              <w:rPr>
                                <w:rFonts w:hint="eastAsia"/>
                                <w:sz w:val="16"/>
                                <w:szCs w:val="16"/>
                                <w:lang w:val="en-US" w:eastAsia="ja-JP"/>
                              </w:rPr>
                              <w:t xml:space="preserve">(Helping ecnomy and public </w:t>
                            </w:r>
                            <w:r>
                              <w:rPr>
                                <w:rFonts w:hint="eastAsia"/>
                                <w:sz w:val="22"/>
                                <w:szCs w:val="22"/>
                                <w:lang w:val="en-US" w:eastAsia="ja-JP"/>
                              </w:rPr>
                              <w:t>life.)</w:t>
                            </w:r>
                          </w:p>
                          <w:p>
                            <w:pPr>
                              <w:widowControl w:val="0"/>
                              <w:numPr>
                                <w:ilvl w:val="0"/>
                                <w:numId w:val="0"/>
                              </w:numPr>
                              <w:jc w:val="both"/>
                              <w:rPr>
                                <w:rFonts w:hint="default"/>
                                <w:sz w:val="18"/>
                                <w:szCs w:val="18"/>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85pt;margin-top:9.55pt;height:501.75pt;width:95.95pt;z-index:251675648;mso-width-relative:page;mso-height-relative:page;" fillcolor="#FFFFFF [3201]" filled="t" stroked="t" coordsize="21600,21600" o:gfxdata="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yJ/Yh1wAAAAsBAAAPAAAAAAAAAAEAIAAAACIAAABkcnMvZG93&#10;bnJldi54bWxQSwECFAAUAAAACACHTuJAhQtzdXMCAADVBAAADgAAAAAAAAABACAAAAAmAQAAZHJz&#10;L2Uyb0RvYy54bWxQSwUGAAAAAAYABgBZAQAACwYAAAAA&#10;">
                <v:fill on="t" focussize="0,0"/>
                <v:stroke weight="0.5pt" color="#000000 [3204]" joinstyle="round"/>
                <v:imagedata o:title=""/>
                <o:lock v:ext="edit" aspectratio="f"/>
                <v:textbox>
                  <w:txbxContent>
                    <w:p>
                      <w:pPr>
                        <w:rPr>
                          <w:rFonts w:hint="eastAsia"/>
                          <w:lang w:val="en-US" w:eastAsia="ja-JP"/>
                        </w:rPr>
                      </w:pPr>
                      <w:r>
                        <w:rPr>
                          <w:rFonts w:hint="eastAsia"/>
                          <w:lang w:val="en-US" w:eastAsia="ja-JP"/>
                        </w:rPr>
                        <w:t>写真</w:t>
                      </w:r>
                    </w:p>
                    <w:p>
                      <w:pPr>
                        <w:numPr>
                          <w:ilvl w:val="0"/>
                          <w:numId w:val="1"/>
                        </w:numPr>
                        <w:rPr>
                          <w:rFonts w:hint="eastAsia"/>
                          <w:sz w:val="18"/>
                          <w:szCs w:val="18"/>
                          <w:lang w:val="en-US" w:eastAsia="ja-JP"/>
                        </w:rPr>
                      </w:pPr>
                      <w:r>
                        <w:rPr>
                          <w:rFonts w:hint="eastAsia"/>
                          <w:sz w:val="18"/>
                          <w:szCs w:val="18"/>
                          <w:lang w:val="en-US" w:eastAsia="ja-JP"/>
                        </w:rPr>
                        <w:t>ﾙﾜﾝﾀﾞの地図；首都がキガリ。ニヤマタは、共生の村。</w:t>
                      </w:r>
                    </w:p>
                    <w:p>
                      <w:pPr>
                        <w:widowControl w:val="0"/>
                        <w:numPr>
                          <w:ilvl w:val="0"/>
                          <w:numId w:val="0"/>
                        </w:numPr>
                        <w:jc w:val="both"/>
                        <w:rPr>
                          <w:rFonts w:hint="default"/>
                          <w:sz w:val="18"/>
                          <w:szCs w:val="18"/>
                          <w:lang w:val="en-US" w:eastAsia="ja-JP"/>
                        </w:rPr>
                      </w:pPr>
                      <w:r>
                        <w:rPr>
                          <w:rFonts w:hint="eastAsia"/>
                          <w:sz w:val="18"/>
                          <w:szCs w:val="18"/>
                          <w:lang w:val="en-US" w:eastAsia="ja-JP"/>
                        </w:rPr>
                        <w:t>(reconciliation of village)</w:t>
                      </w:r>
                    </w:p>
                    <w:p>
                      <w:pPr>
                        <w:widowControl w:val="0"/>
                        <w:numPr>
                          <w:ilvl w:val="0"/>
                          <w:numId w:val="0"/>
                        </w:numPr>
                        <w:jc w:val="both"/>
                        <w:rPr>
                          <w:rFonts w:hint="default"/>
                          <w:sz w:val="18"/>
                          <w:szCs w:val="18"/>
                          <w:lang w:val="en-US" w:eastAsia="ja-JP"/>
                        </w:rPr>
                      </w:pPr>
                    </w:p>
                    <w:p>
                      <w:pPr>
                        <w:widowControl w:val="0"/>
                        <w:numPr>
                          <w:ilvl w:val="0"/>
                          <w:numId w:val="0"/>
                        </w:numPr>
                        <w:jc w:val="both"/>
                        <w:rPr>
                          <w:rFonts w:hint="default"/>
                          <w:sz w:val="18"/>
                          <w:szCs w:val="18"/>
                          <w:lang w:val="en-US" w:eastAsia="ja-JP"/>
                        </w:rPr>
                      </w:pPr>
                    </w:p>
                    <w:p>
                      <w:pPr>
                        <w:numPr>
                          <w:ilvl w:val="0"/>
                          <w:numId w:val="0"/>
                        </w:numPr>
                        <w:rPr>
                          <w:rFonts w:hint="default"/>
                          <w:sz w:val="18"/>
                          <w:szCs w:val="18"/>
                          <w:lang w:val="en-US" w:eastAsia="ja-JP"/>
                        </w:rPr>
                      </w:pPr>
                      <w:r>
                        <w:rPr>
                          <w:rFonts w:hint="eastAsia"/>
                          <w:sz w:val="18"/>
                          <w:szCs w:val="18"/>
                          <w:lang w:val="en-US" w:eastAsia="ja-JP"/>
                        </w:rPr>
                        <w:t>２）クオーター制;リーダーの３０％以上を女性にする。</w:t>
                      </w:r>
                    </w:p>
                    <w:p>
                      <w:pPr>
                        <w:widowControl w:val="0"/>
                        <w:numPr>
                          <w:ilvl w:val="0"/>
                          <w:numId w:val="0"/>
                        </w:numPr>
                        <w:jc w:val="both"/>
                        <w:rPr>
                          <w:rFonts w:hint="default"/>
                          <w:sz w:val="18"/>
                          <w:szCs w:val="18"/>
                          <w:lang w:val="en-US" w:eastAsia="ja-JP"/>
                        </w:rPr>
                      </w:pPr>
                      <w:r>
                        <w:rPr>
                          <w:rFonts w:hint="eastAsia"/>
                          <w:sz w:val="18"/>
                          <w:szCs w:val="18"/>
                          <w:lang w:val="en-US" w:eastAsia="ja-JP"/>
                        </w:rPr>
                        <w:t>(Quater system for wome leader)</w:t>
                      </w:r>
                    </w:p>
                    <w:p>
                      <w:pPr>
                        <w:widowControl w:val="0"/>
                        <w:numPr>
                          <w:ilvl w:val="0"/>
                          <w:numId w:val="0"/>
                        </w:numPr>
                        <w:jc w:val="both"/>
                        <w:rPr>
                          <w:rFonts w:hint="default"/>
                          <w:sz w:val="18"/>
                          <w:szCs w:val="18"/>
                          <w:lang w:val="en-US" w:eastAsia="ja-JP"/>
                        </w:rPr>
                      </w:pPr>
                    </w:p>
                    <w:p>
                      <w:pPr>
                        <w:widowControl w:val="0"/>
                        <w:numPr>
                          <w:ilvl w:val="0"/>
                          <w:numId w:val="0"/>
                        </w:numPr>
                        <w:jc w:val="both"/>
                        <w:rPr>
                          <w:rFonts w:hint="default"/>
                          <w:sz w:val="18"/>
                          <w:szCs w:val="18"/>
                          <w:lang w:val="en-US" w:eastAsia="ja-JP"/>
                        </w:rPr>
                      </w:pPr>
                    </w:p>
                    <w:p>
                      <w:pPr>
                        <w:widowControl w:val="0"/>
                        <w:numPr>
                          <w:ilvl w:val="0"/>
                          <w:numId w:val="0"/>
                        </w:numPr>
                        <w:jc w:val="both"/>
                        <w:rPr>
                          <w:rFonts w:hint="default"/>
                          <w:sz w:val="18"/>
                          <w:szCs w:val="18"/>
                          <w:lang w:val="en-US" w:eastAsia="ja-JP"/>
                        </w:rPr>
                      </w:pPr>
                    </w:p>
                    <w:p>
                      <w:pPr>
                        <w:widowControl w:val="0"/>
                        <w:numPr>
                          <w:ilvl w:val="0"/>
                          <w:numId w:val="0"/>
                        </w:numPr>
                        <w:ind w:leftChars="0"/>
                        <w:jc w:val="both"/>
                        <w:rPr>
                          <w:rFonts w:hint="eastAsia"/>
                          <w:sz w:val="18"/>
                          <w:szCs w:val="18"/>
                          <w:lang w:val="en-US" w:eastAsia="ja-JP"/>
                        </w:rPr>
                      </w:pPr>
                      <w:r>
                        <w:rPr>
                          <w:rFonts w:hint="eastAsia"/>
                          <w:sz w:val="18"/>
                          <w:szCs w:val="18"/>
                          <w:lang w:val="en-US" w:eastAsia="ja-JP"/>
                        </w:rPr>
                        <w:t>３）政府が、和解を主導。１）のニヤマタ</w:t>
                      </w:r>
                    </w:p>
                    <w:p>
                      <w:pPr>
                        <w:widowControl w:val="0"/>
                        <w:numPr>
                          <w:ilvl w:val="0"/>
                          <w:numId w:val="0"/>
                        </w:numPr>
                        <w:jc w:val="both"/>
                        <w:rPr>
                          <w:rFonts w:hint="default"/>
                          <w:sz w:val="18"/>
                          <w:szCs w:val="18"/>
                          <w:lang w:val="en-US" w:eastAsia="ja-JP"/>
                        </w:rPr>
                      </w:pPr>
                      <w:r>
                        <w:rPr>
                          <w:rFonts w:hint="eastAsia"/>
                          <w:sz w:val="18"/>
                          <w:szCs w:val="18"/>
                          <w:lang w:val="en-US" w:eastAsia="ja-JP"/>
                        </w:rPr>
                        <w:t>(Reconciliation helped by the Government)</w:t>
                      </w:r>
                    </w:p>
                    <w:p>
                      <w:pPr>
                        <w:widowControl w:val="0"/>
                        <w:numPr>
                          <w:ilvl w:val="0"/>
                          <w:numId w:val="2"/>
                        </w:numPr>
                        <w:jc w:val="both"/>
                        <w:rPr>
                          <w:rFonts w:hint="eastAsia"/>
                          <w:sz w:val="18"/>
                          <w:szCs w:val="18"/>
                          <w:lang w:val="en-US" w:eastAsia="ja-JP"/>
                        </w:rPr>
                      </w:pPr>
                      <w:r>
                        <w:rPr>
                          <w:rFonts w:hint="eastAsia"/>
                          <w:sz w:val="18"/>
                          <w:szCs w:val="18"/>
                          <w:lang w:val="en-US" w:eastAsia="ja-JP"/>
                        </w:rPr>
                        <w:t>ICT 立国へ；GDP 急増・インフラと経済を</w:t>
                      </w:r>
                      <w:r>
                        <w:rPr>
                          <w:rFonts w:hint="eastAsia"/>
                          <w:sz w:val="22"/>
                          <w:szCs w:val="22"/>
                          <w:lang w:val="en-US" w:eastAsia="ja-JP"/>
                        </w:rPr>
                        <w:fldChar w:fldCharType="begin"/>
                      </w:r>
                      <w:r>
                        <w:rPr>
                          <w:rFonts w:hint="eastAsia"/>
                          <w:sz w:val="22"/>
                          <w:szCs w:val="22"/>
                          <w:lang w:val="en-US" w:eastAsia="ja-JP"/>
                        </w:rPr>
                        <w:instrText xml:space="preserve"> EQ \* jc0 \* "Font:ＭＳ 明朝" \* hps11 \o \ad(\s \up 10(けんいん),牽引)</w:instrText>
                      </w:r>
                      <w:r>
                        <w:rPr>
                          <w:rFonts w:hint="eastAsia"/>
                          <w:sz w:val="22"/>
                          <w:szCs w:val="22"/>
                          <w:lang w:val="en-US" w:eastAsia="ja-JP"/>
                        </w:rPr>
                        <w:fldChar w:fldCharType="end"/>
                      </w:r>
                    </w:p>
                    <w:p>
                      <w:pPr>
                        <w:widowControl w:val="0"/>
                        <w:numPr>
                          <w:ilvl w:val="0"/>
                          <w:numId w:val="0"/>
                        </w:numPr>
                        <w:jc w:val="both"/>
                        <w:rPr>
                          <w:rFonts w:hint="default"/>
                          <w:sz w:val="18"/>
                          <w:szCs w:val="18"/>
                          <w:lang w:val="en-US" w:eastAsia="ja-JP"/>
                        </w:rPr>
                      </w:pPr>
                      <w:r>
                        <w:rPr>
                          <w:rFonts w:hint="eastAsia"/>
                          <w:sz w:val="16"/>
                          <w:szCs w:val="16"/>
                          <w:lang w:val="en-US" w:eastAsia="ja-JP"/>
                        </w:rPr>
                        <w:t xml:space="preserve">(Helping ecnomy and public </w:t>
                      </w:r>
                      <w:r>
                        <w:rPr>
                          <w:rFonts w:hint="eastAsia"/>
                          <w:sz w:val="22"/>
                          <w:szCs w:val="22"/>
                          <w:lang w:val="en-US" w:eastAsia="ja-JP"/>
                        </w:rPr>
                        <w:t>life.)</w:t>
                      </w:r>
                    </w:p>
                    <w:p>
                      <w:pPr>
                        <w:widowControl w:val="0"/>
                        <w:numPr>
                          <w:ilvl w:val="0"/>
                          <w:numId w:val="0"/>
                        </w:numPr>
                        <w:jc w:val="both"/>
                        <w:rPr>
                          <w:rFonts w:hint="default"/>
                          <w:sz w:val="18"/>
                          <w:szCs w:val="18"/>
                          <w:lang w:val="en-US" w:eastAsia="ja-JP"/>
                        </w:rPr>
                      </w:pPr>
                    </w:p>
                  </w:txbxContent>
                </v:textbox>
              </v:shape>
            </w:pict>
          </mc:Fallback>
        </mc:AlternateContent>
      </w:r>
      <w:r>
        <w:rPr>
          <w:sz w:val="52"/>
        </w:rPr>
        <mc:AlternateContent>
          <mc:Choice Requires="wps">
            <w:drawing>
              <wp:anchor distT="0" distB="0" distL="114300" distR="114300" simplePos="0" relativeHeight="251676672" behindDoc="0" locked="0" layoutInCell="1" allowOverlap="1">
                <wp:simplePos x="0" y="0"/>
                <wp:positionH relativeFrom="column">
                  <wp:posOffset>4284980</wp:posOffset>
                </wp:positionH>
                <wp:positionV relativeFrom="paragraph">
                  <wp:posOffset>97155</wp:posOffset>
                </wp:positionV>
                <wp:extent cx="4399280" cy="6209030"/>
                <wp:effectExtent l="5080" t="4445" r="15240" b="15875"/>
                <wp:wrapNone/>
                <wp:docPr id="29" name="テキストボックス 29"/>
                <wp:cNvGraphicFramePr/>
                <a:graphic xmlns:a="http://schemas.openxmlformats.org/drawingml/2006/main">
                  <a:graphicData uri="http://schemas.microsoft.com/office/word/2010/wordprocessingShape">
                    <wps:wsp>
                      <wps:cNvSpPr txBox="1"/>
                      <wps:spPr>
                        <a:xfrm>
                          <a:off x="5065395" y="744220"/>
                          <a:ext cx="4399280" cy="6209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val="en-US" w:eastAsia="ja-JP"/>
                              </w:rPr>
                            </w:pPr>
                            <w:r>
                              <w:rPr>
                                <w:rFonts w:hint="eastAsia"/>
                                <w:b/>
                                <w:bCs/>
                                <w:lang w:val="en-US" w:eastAsia="ja-JP"/>
                              </w:rPr>
                              <w:t>　　　【左は、会員が見つけた日経・読売・朝日の新聞記事から】</w:t>
                            </w:r>
                          </w:p>
                          <w:p>
                            <w:pPr>
                              <w:rPr>
                                <w:rFonts w:hint="eastAsia"/>
                                <w:b/>
                                <w:bCs/>
                                <w:lang w:val="en-US" w:eastAsia="ja-JP"/>
                              </w:rPr>
                            </w:pPr>
                            <w:r>
                              <w:rPr>
                                <w:rFonts w:hint="eastAsia"/>
                                <w:b/>
                                <w:bCs/>
                                <w:lang w:val="en-US" w:eastAsia="ja-JP"/>
                              </w:rPr>
                              <w:t>＊ルワンダってどんな国？</w:t>
                            </w:r>
                          </w:p>
                          <w:p>
                            <w:pPr>
                              <w:ind w:firstLine="421"/>
                              <w:rPr>
                                <w:rFonts w:hint="eastAsia"/>
                                <w:b w:val="0"/>
                                <w:bCs w:val="0"/>
                                <w:lang w:val="en-US" w:eastAsia="ja-JP"/>
                              </w:rPr>
                            </w:pPr>
                            <w:r>
                              <w:rPr>
                                <w:rFonts w:hint="eastAsia"/>
                                <w:b w:val="0"/>
                                <w:bCs w:val="0"/>
                                <w:lang w:val="en-US" w:eastAsia="ja-JP"/>
                              </w:rPr>
                              <w:t>国土のサイズ（size of the  country)：日本四国の約1、５倍</w:t>
                            </w:r>
                          </w:p>
                          <w:p>
                            <w:pPr>
                              <w:ind w:firstLine="421"/>
                              <w:rPr>
                                <w:rFonts w:hint="eastAsia"/>
                                <w:b/>
                                <w:bCs/>
                                <w:lang w:val="en-US" w:eastAsia="ja-JP"/>
                              </w:rPr>
                            </w:pPr>
                            <w:r>
                              <w:rPr>
                                <w:rFonts w:hint="eastAsia"/>
                                <w:b w:val="0"/>
                                <w:bCs w:val="0"/>
                                <w:lang w:val="en-US" w:eastAsia="ja-JP"/>
                              </w:rPr>
                              <w:t>人口密度(polulation desity)：525　（日本は345）2022年　現在</w:t>
                            </w:r>
                            <w:r>
                              <w:rPr>
                                <w:rFonts w:hint="eastAsia"/>
                                <w:b/>
                                <w:bCs/>
                                <w:lang w:val="en-US" w:eastAsia="ja-JP"/>
                              </w:rPr>
                              <w:t>　</w:t>
                            </w:r>
                          </w:p>
                          <w:p>
                            <w:pPr>
                              <w:ind w:firstLine="421"/>
                              <w:rPr>
                                <w:rFonts w:hint="eastAsia"/>
                                <w:b w:val="0"/>
                                <w:bCs w:val="0"/>
                                <w:lang w:val="en-US" w:eastAsia="ja-JP"/>
                              </w:rPr>
                            </w:pPr>
                            <w:r>
                              <w:rPr>
                                <w:rFonts w:hint="eastAsia"/>
                                <w:b w:val="0"/>
                                <w:bCs w:val="0"/>
                                <w:lang w:val="en-US" w:eastAsia="ja-JP"/>
                              </w:rPr>
                              <w:t>GDP　　：　　約2.7倍（２０１８年比）</w:t>
                            </w:r>
                          </w:p>
                          <w:p>
                            <w:pPr>
                              <w:ind w:firstLine="421"/>
                              <w:rPr>
                                <w:rFonts w:hint="eastAsia"/>
                                <w:b w:val="0"/>
                                <w:bCs w:val="0"/>
                                <w:lang w:val="en-US" w:eastAsia="ja-JP"/>
                              </w:rPr>
                            </w:pPr>
                          </w:p>
                          <w:p>
                            <w:pPr>
                              <w:rPr>
                                <w:rFonts w:hint="eastAsia"/>
                                <w:b w:val="0"/>
                                <w:bCs w:val="0"/>
                                <w:sz w:val="21"/>
                                <w:szCs w:val="21"/>
                                <w:lang w:val="en-US" w:eastAsia="ja-JP"/>
                              </w:rPr>
                            </w:pPr>
                            <w:r>
                              <w:rPr>
                                <w:rFonts w:hint="eastAsia"/>
                                <w:b w:val="0"/>
                                <w:bCs w:val="0"/>
                                <w:lang w:val="en-US" w:eastAsia="ja-JP"/>
                              </w:rPr>
                              <w:t>＊</w:t>
                            </w:r>
                            <w:r>
                              <w:rPr>
                                <w:rFonts w:hint="eastAsia"/>
                                <w:b w:val="0"/>
                                <w:bCs w:val="0"/>
                                <w:sz w:val="28"/>
                                <w:szCs w:val="28"/>
                                <w:lang w:val="en-US" w:eastAsia="ja-JP"/>
                              </w:rPr>
                              <w:t>行政サービスのデジタル化など海外からの投資も好調。首都キガリで　　の、イノベーションセンターには、国内外のICT関連のスタートアップや、大学が多数など、</w:t>
                            </w:r>
                            <w:r>
                              <w:rPr>
                                <w:rFonts w:hint="eastAsia"/>
                                <w:b w:val="0"/>
                                <w:bCs w:val="0"/>
                                <w:sz w:val="21"/>
                                <w:szCs w:val="21"/>
                                <w:lang w:val="en-US" w:eastAsia="ja-JP"/>
                              </w:rPr>
                              <w:t>There are so many good news from digital innvation and investment.</w:t>
                            </w:r>
                          </w:p>
                          <w:p>
                            <w:pPr>
                              <w:rPr>
                                <w:rFonts w:hint="eastAsia"/>
                                <w:b w:val="0"/>
                                <w:bCs w:val="0"/>
                                <w:sz w:val="24"/>
                                <w:szCs w:val="24"/>
                                <w:lang w:val="en-US" w:eastAsia="ja-JP"/>
                              </w:rPr>
                            </w:pPr>
                            <w:r>
                              <w:rPr>
                                <w:rFonts w:hint="eastAsia"/>
                                <w:b w:val="0"/>
                                <w:bCs w:val="0"/>
                                <w:sz w:val="36"/>
                                <w:szCs w:val="36"/>
                                <w:lang w:val="en-US" w:eastAsia="ja-JP"/>
                              </w:rPr>
                              <w:t>*</w:t>
                            </w:r>
                            <w:r>
                              <w:rPr>
                                <w:rFonts w:hint="eastAsia"/>
                                <w:b w:val="0"/>
                                <w:bCs w:val="0"/>
                                <w:sz w:val="32"/>
                                <w:szCs w:val="32"/>
                                <w:lang w:val="en-US" w:eastAsia="ja-JP"/>
                              </w:rPr>
                              <w:t>GNI(</w:t>
                            </w:r>
                            <w:r>
                              <w:rPr>
                                <w:rFonts w:hint="eastAsia"/>
                                <w:b w:val="0"/>
                                <w:bCs w:val="0"/>
                                <w:sz w:val="24"/>
                                <w:szCs w:val="24"/>
                                <w:lang w:val="en-US" w:eastAsia="ja-JP"/>
                              </w:rPr>
                              <w:t>世界銀行による名目国民総所得）もっとも下の、「低所得国」に当たるそうです。</w:t>
                            </w:r>
                          </w:p>
                          <w:p>
                            <w:pPr>
                              <w:rPr>
                                <w:rFonts w:hint="eastAsia"/>
                                <w:b w:val="0"/>
                                <w:bCs w:val="0"/>
                                <w:sz w:val="24"/>
                                <w:szCs w:val="24"/>
                                <w:lang w:val="en-US" w:eastAsia="ja-JP"/>
                              </w:rPr>
                            </w:pPr>
                          </w:p>
                          <w:p>
                            <w:pPr>
                              <w:rPr>
                                <w:rFonts w:hint="default"/>
                                <w:b w:val="0"/>
                                <w:bCs w:val="0"/>
                                <w:sz w:val="36"/>
                                <w:szCs w:val="36"/>
                                <w:lang w:val="en-US" w:eastAsia="ja-JP"/>
                              </w:rPr>
                            </w:pPr>
                            <w:r>
                              <w:rPr>
                                <w:rFonts w:hint="eastAsia"/>
                                <w:b w:val="0"/>
                                <w:bCs w:val="0"/>
                                <w:sz w:val="36"/>
                                <w:szCs w:val="36"/>
                                <w:lang w:val="en-US" w:eastAsia="ja-JP"/>
                              </w:rPr>
                              <w:t>*この最後の問題点も含めて、世界は、ルワンダに”Good Chance and Opportunity</w:t>
                            </w:r>
                            <w:r>
                              <w:rPr>
                                <w:rFonts w:hint="default"/>
                                <w:b w:val="0"/>
                                <w:bCs w:val="0"/>
                                <w:sz w:val="36"/>
                                <w:szCs w:val="36"/>
                                <w:lang w:val="en-US" w:eastAsia="ja-JP"/>
                              </w:rPr>
                              <w:t>”</w:t>
                            </w:r>
                            <w:r>
                              <w:rPr>
                                <w:rFonts w:hint="eastAsia"/>
                                <w:b w:val="0"/>
                                <w:bCs w:val="0"/>
                                <w:sz w:val="36"/>
                                <w:szCs w:val="36"/>
                                <w:lang w:val="en-US" w:eastAsia="ja-JP"/>
                              </w:rPr>
                              <w:t>(</w:t>
                            </w:r>
                            <w:r>
                              <w:rPr>
                                <w:rFonts w:hint="eastAsia"/>
                                <w:b w:val="0"/>
                                <w:bCs w:val="0"/>
                                <w:sz w:val="28"/>
                                <w:szCs w:val="28"/>
                                <w:lang w:val="en-US" w:eastAsia="ja-JP"/>
                              </w:rPr>
                              <w:fldChar w:fldCharType="begin"/>
                            </w:r>
                            <w:r>
                              <w:rPr>
                                <w:rFonts w:hint="eastAsia"/>
                                <w:b w:val="0"/>
                                <w:bCs w:val="0"/>
                                <w:sz w:val="28"/>
                                <w:szCs w:val="28"/>
                                <w:lang w:val="en-US" w:eastAsia="ja-JP"/>
                              </w:rPr>
                              <w:instrText xml:space="preserve"> EQ \* jc0 \* "Font:ＭＳ 明朝" \* hps14 \o \ad(\s \up 13(けいき),契機)</w:instrText>
                            </w:r>
                            <w:r>
                              <w:rPr>
                                <w:rFonts w:hint="eastAsia"/>
                                <w:b w:val="0"/>
                                <w:bCs w:val="0"/>
                                <w:sz w:val="28"/>
                                <w:szCs w:val="28"/>
                                <w:lang w:val="en-US" w:eastAsia="ja-JP"/>
                              </w:rPr>
                              <w:fldChar w:fldCharType="end"/>
                            </w:r>
                            <w:r>
                              <w:rPr>
                                <w:rFonts w:hint="eastAsia"/>
                                <w:b w:val="0"/>
                                <w:bCs w:val="0"/>
                                <w:sz w:val="28"/>
                                <w:szCs w:val="28"/>
                                <w:lang w:val="en-US" w:eastAsia="ja-JP"/>
                              </w:rPr>
                              <w:t>;発展を起こす要素）</w:t>
                            </w:r>
                          </w:p>
                          <w:p>
                            <w:pPr>
                              <w:rPr>
                                <w:rFonts w:hint="default"/>
                                <w:b w:val="0"/>
                                <w:bCs w:val="0"/>
                                <w:sz w:val="36"/>
                                <w:szCs w:val="36"/>
                                <w:lang w:val="en-US" w:eastAsia="ja-JP"/>
                              </w:rPr>
                            </w:pPr>
                            <w:r>
                              <w:rPr>
                                <w:rFonts w:hint="eastAsia"/>
                                <w:b w:val="0"/>
                                <w:bCs w:val="0"/>
                                <w:sz w:val="36"/>
                                <w:szCs w:val="36"/>
                                <w:lang w:val="en-US" w:eastAsia="ja-JP"/>
                              </w:rPr>
                              <w:t>を感じているのでは？How do you think?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4pt;margin-top:7.65pt;height:488.9pt;width:346.4pt;z-index:251676672;mso-width-relative:page;mso-height-relative:page;" fillcolor="#FFFFFF [3201]" filled="t" stroked="t" coordsize="21600,21600" o:gfxdata="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4w0//tcAAAALAQAADwAAAAAAAAABACAAAAAiAAAAZHJz&#10;L2Rvd25yZXYueG1sUEsBAhQAFAAAAAgAh07iQD8W8Zh3AgAA1AQAAA4AAAAAAAAAAQAgAAAAJgEA&#10;AGRycy9lMm9Eb2MueG1sUEsFBgAAAAAGAAYAWQEAAA8GAAAAAA==&#10;">
                <v:fill on="t" focussize="0,0"/>
                <v:stroke weight="0.5pt" color="#000000 [3204]" joinstyle="round"/>
                <v:imagedata o:title=""/>
                <o:lock v:ext="edit" aspectratio="f"/>
                <v:textbox>
                  <w:txbxContent>
                    <w:p>
                      <w:pPr>
                        <w:rPr>
                          <w:rFonts w:hint="eastAsia"/>
                          <w:b/>
                          <w:bCs/>
                          <w:lang w:val="en-US" w:eastAsia="ja-JP"/>
                        </w:rPr>
                      </w:pPr>
                      <w:r>
                        <w:rPr>
                          <w:rFonts w:hint="eastAsia"/>
                          <w:b/>
                          <w:bCs/>
                          <w:lang w:val="en-US" w:eastAsia="ja-JP"/>
                        </w:rPr>
                        <w:t>　　　【左は、会員が見つけた日経・読売・朝日の新聞記事から】</w:t>
                      </w:r>
                    </w:p>
                    <w:p>
                      <w:pPr>
                        <w:rPr>
                          <w:rFonts w:hint="eastAsia"/>
                          <w:b/>
                          <w:bCs/>
                          <w:lang w:val="en-US" w:eastAsia="ja-JP"/>
                        </w:rPr>
                      </w:pPr>
                      <w:r>
                        <w:rPr>
                          <w:rFonts w:hint="eastAsia"/>
                          <w:b/>
                          <w:bCs/>
                          <w:lang w:val="en-US" w:eastAsia="ja-JP"/>
                        </w:rPr>
                        <w:t>＊ルワンダってどんな国？</w:t>
                      </w:r>
                    </w:p>
                    <w:p>
                      <w:pPr>
                        <w:ind w:firstLine="421"/>
                        <w:rPr>
                          <w:rFonts w:hint="eastAsia"/>
                          <w:b w:val="0"/>
                          <w:bCs w:val="0"/>
                          <w:lang w:val="en-US" w:eastAsia="ja-JP"/>
                        </w:rPr>
                      </w:pPr>
                      <w:r>
                        <w:rPr>
                          <w:rFonts w:hint="eastAsia"/>
                          <w:b w:val="0"/>
                          <w:bCs w:val="0"/>
                          <w:lang w:val="en-US" w:eastAsia="ja-JP"/>
                        </w:rPr>
                        <w:t>国土のサイズ（size of the  country)：日本四国の約1、５倍</w:t>
                      </w:r>
                    </w:p>
                    <w:p>
                      <w:pPr>
                        <w:ind w:firstLine="421"/>
                        <w:rPr>
                          <w:rFonts w:hint="eastAsia"/>
                          <w:b/>
                          <w:bCs/>
                          <w:lang w:val="en-US" w:eastAsia="ja-JP"/>
                        </w:rPr>
                      </w:pPr>
                      <w:r>
                        <w:rPr>
                          <w:rFonts w:hint="eastAsia"/>
                          <w:b w:val="0"/>
                          <w:bCs w:val="0"/>
                          <w:lang w:val="en-US" w:eastAsia="ja-JP"/>
                        </w:rPr>
                        <w:t>人口密度(polulation desity)：525　（日本は345）2022年　現在</w:t>
                      </w:r>
                      <w:r>
                        <w:rPr>
                          <w:rFonts w:hint="eastAsia"/>
                          <w:b/>
                          <w:bCs/>
                          <w:lang w:val="en-US" w:eastAsia="ja-JP"/>
                        </w:rPr>
                        <w:t>　</w:t>
                      </w:r>
                    </w:p>
                    <w:p>
                      <w:pPr>
                        <w:ind w:firstLine="421"/>
                        <w:rPr>
                          <w:rFonts w:hint="eastAsia"/>
                          <w:b w:val="0"/>
                          <w:bCs w:val="0"/>
                          <w:lang w:val="en-US" w:eastAsia="ja-JP"/>
                        </w:rPr>
                      </w:pPr>
                      <w:r>
                        <w:rPr>
                          <w:rFonts w:hint="eastAsia"/>
                          <w:b w:val="0"/>
                          <w:bCs w:val="0"/>
                          <w:lang w:val="en-US" w:eastAsia="ja-JP"/>
                        </w:rPr>
                        <w:t>GDP　　：　　約2.7倍（２０１８年比）</w:t>
                      </w:r>
                    </w:p>
                    <w:p>
                      <w:pPr>
                        <w:ind w:firstLine="421"/>
                        <w:rPr>
                          <w:rFonts w:hint="eastAsia"/>
                          <w:b w:val="0"/>
                          <w:bCs w:val="0"/>
                          <w:lang w:val="en-US" w:eastAsia="ja-JP"/>
                        </w:rPr>
                      </w:pPr>
                    </w:p>
                    <w:p>
                      <w:pPr>
                        <w:rPr>
                          <w:rFonts w:hint="eastAsia"/>
                          <w:b w:val="0"/>
                          <w:bCs w:val="0"/>
                          <w:sz w:val="21"/>
                          <w:szCs w:val="21"/>
                          <w:lang w:val="en-US" w:eastAsia="ja-JP"/>
                        </w:rPr>
                      </w:pPr>
                      <w:r>
                        <w:rPr>
                          <w:rFonts w:hint="eastAsia"/>
                          <w:b w:val="0"/>
                          <w:bCs w:val="0"/>
                          <w:lang w:val="en-US" w:eastAsia="ja-JP"/>
                        </w:rPr>
                        <w:t>＊</w:t>
                      </w:r>
                      <w:r>
                        <w:rPr>
                          <w:rFonts w:hint="eastAsia"/>
                          <w:b w:val="0"/>
                          <w:bCs w:val="0"/>
                          <w:sz w:val="28"/>
                          <w:szCs w:val="28"/>
                          <w:lang w:val="en-US" w:eastAsia="ja-JP"/>
                        </w:rPr>
                        <w:t>行政サービスのデジタル化など海外からの投資も好調。首都キガリで　　の、イノベーションセンターには、国内外のICT関連のスタートアップや、大学が多数など、</w:t>
                      </w:r>
                      <w:r>
                        <w:rPr>
                          <w:rFonts w:hint="eastAsia"/>
                          <w:b w:val="0"/>
                          <w:bCs w:val="0"/>
                          <w:sz w:val="21"/>
                          <w:szCs w:val="21"/>
                          <w:lang w:val="en-US" w:eastAsia="ja-JP"/>
                        </w:rPr>
                        <w:t>There are so many good news from digital innvation and investment.</w:t>
                      </w:r>
                    </w:p>
                    <w:p>
                      <w:pPr>
                        <w:rPr>
                          <w:rFonts w:hint="eastAsia"/>
                          <w:b w:val="0"/>
                          <w:bCs w:val="0"/>
                          <w:sz w:val="24"/>
                          <w:szCs w:val="24"/>
                          <w:lang w:val="en-US" w:eastAsia="ja-JP"/>
                        </w:rPr>
                      </w:pPr>
                      <w:r>
                        <w:rPr>
                          <w:rFonts w:hint="eastAsia"/>
                          <w:b w:val="0"/>
                          <w:bCs w:val="0"/>
                          <w:sz w:val="36"/>
                          <w:szCs w:val="36"/>
                          <w:lang w:val="en-US" w:eastAsia="ja-JP"/>
                        </w:rPr>
                        <w:t>*</w:t>
                      </w:r>
                      <w:r>
                        <w:rPr>
                          <w:rFonts w:hint="eastAsia"/>
                          <w:b w:val="0"/>
                          <w:bCs w:val="0"/>
                          <w:sz w:val="32"/>
                          <w:szCs w:val="32"/>
                          <w:lang w:val="en-US" w:eastAsia="ja-JP"/>
                        </w:rPr>
                        <w:t>GNI(</w:t>
                      </w:r>
                      <w:r>
                        <w:rPr>
                          <w:rFonts w:hint="eastAsia"/>
                          <w:b w:val="0"/>
                          <w:bCs w:val="0"/>
                          <w:sz w:val="24"/>
                          <w:szCs w:val="24"/>
                          <w:lang w:val="en-US" w:eastAsia="ja-JP"/>
                        </w:rPr>
                        <w:t>世界銀行による名目国民総所得）もっとも下の、「低所得国」に当たるそうです。</w:t>
                      </w:r>
                    </w:p>
                    <w:p>
                      <w:pPr>
                        <w:rPr>
                          <w:rFonts w:hint="eastAsia"/>
                          <w:b w:val="0"/>
                          <w:bCs w:val="0"/>
                          <w:sz w:val="24"/>
                          <w:szCs w:val="24"/>
                          <w:lang w:val="en-US" w:eastAsia="ja-JP"/>
                        </w:rPr>
                      </w:pPr>
                    </w:p>
                    <w:p>
                      <w:pPr>
                        <w:rPr>
                          <w:rFonts w:hint="default"/>
                          <w:b w:val="0"/>
                          <w:bCs w:val="0"/>
                          <w:sz w:val="36"/>
                          <w:szCs w:val="36"/>
                          <w:lang w:val="en-US" w:eastAsia="ja-JP"/>
                        </w:rPr>
                      </w:pPr>
                      <w:r>
                        <w:rPr>
                          <w:rFonts w:hint="eastAsia"/>
                          <w:b w:val="0"/>
                          <w:bCs w:val="0"/>
                          <w:sz w:val="36"/>
                          <w:szCs w:val="36"/>
                          <w:lang w:val="en-US" w:eastAsia="ja-JP"/>
                        </w:rPr>
                        <w:t>*この最後の問題点も含めて、世界は、ルワンダに”Good Chance and Opportunity</w:t>
                      </w:r>
                      <w:r>
                        <w:rPr>
                          <w:rFonts w:hint="default"/>
                          <w:b w:val="0"/>
                          <w:bCs w:val="0"/>
                          <w:sz w:val="36"/>
                          <w:szCs w:val="36"/>
                          <w:lang w:val="en-US" w:eastAsia="ja-JP"/>
                        </w:rPr>
                        <w:t>”</w:t>
                      </w:r>
                      <w:r>
                        <w:rPr>
                          <w:rFonts w:hint="eastAsia"/>
                          <w:b w:val="0"/>
                          <w:bCs w:val="0"/>
                          <w:sz w:val="36"/>
                          <w:szCs w:val="36"/>
                          <w:lang w:val="en-US" w:eastAsia="ja-JP"/>
                        </w:rPr>
                        <w:t>(</w:t>
                      </w:r>
                      <w:r>
                        <w:rPr>
                          <w:rFonts w:hint="eastAsia"/>
                          <w:b w:val="0"/>
                          <w:bCs w:val="0"/>
                          <w:sz w:val="28"/>
                          <w:szCs w:val="28"/>
                          <w:lang w:val="en-US" w:eastAsia="ja-JP"/>
                        </w:rPr>
                        <w:fldChar w:fldCharType="begin"/>
                      </w:r>
                      <w:r>
                        <w:rPr>
                          <w:rFonts w:hint="eastAsia"/>
                          <w:b w:val="0"/>
                          <w:bCs w:val="0"/>
                          <w:sz w:val="28"/>
                          <w:szCs w:val="28"/>
                          <w:lang w:val="en-US" w:eastAsia="ja-JP"/>
                        </w:rPr>
                        <w:instrText xml:space="preserve"> EQ \* jc0 \* "Font:ＭＳ 明朝" \* hps14 \o \ad(\s \up 13(けいき),契機)</w:instrText>
                      </w:r>
                      <w:r>
                        <w:rPr>
                          <w:rFonts w:hint="eastAsia"/>
                          <w:b w:val="0"/>
                          <w:bCs w:val="0"/>
                          <w:sz w:val="28"/>
                          <w:szCs w:val="28"/>
                          <w:lang w:val="en-US" w:eastAsia="ja-JP"/>
                        </w:rPr>
                        <w:fldChar w:fldCharType="end"/>
                      </w:r>
                      <w:r>
                        <w:rPr>
                          <w:rFonts w:hint="eastAsia"/>
                          <w:b w:val="0"/>
                          <w:bCs w:val="0"/>
                          <w:sz w:val="28"/>
                          <w:szCs w:val="28"/>
                          <w:lang w:val="en-US" w:eastAsia="ja-JP"/>
                        </w:rPr>
                        <w:t>;発展を起こす要素）</w:t>
                      </w:r>
                    </w:p>
                    <w:p>
                      <w:pPr>
                        <w:rPr>
                          <w:rFonts w:hint="default"/>
                          <w:b w:val="0"/>
                          <w:bCs w:val="0"/>
                          <w:sz w:val="36"/>
                          <w:szCs w:val="36"/>
                          <w:lang w:val="en-US" w:eastAsia="ja-JP"/>
                        </w:rPr>
                      </w:pPr>
                      <w:r>
                        <w:rPr>
                          <w:rFonts w:hint="eastAsia"/>
                          <w:b w:val="0"/>
                          <w:bCs w:val="0"/>
                          <w:sz w:val="36"/>
                          <w:szCs w:val="36"/>
                          <w:lang w:val="en-US" w:eastAsia="ja-JP"/>
                        </w:rPr>
                        <w:t>を感じているのでは？How do you think?</w:t>
                      </w:r>
                    </w:p>
                  </w:txbxContent>
                </v:textbox>
              </v:shape>
            </w:pict>
          </mc:Fallback>
        </mc:AlternateContent>
      </w:r>
      <w:r>
        <w:rPr>
          <w:sz w:val="52"/>
        </w:rPr>
        <mc:AlternateContent>
          <mc:Choice Requires="wps">
            <w:drawing>
              <wp:anchor distT="0" distB="0" distL="114300" distR="114300" simplePos="0" relativeHeight="251671552" behindDoc="0" locked="0" layoutInCell="1" allowOverlap="1">
                <wp:simplePos x="0" y="0"/>
                <wp:positionH relativeFrom="column">
                  <wp:posOffset>122555</wp:posOffset>
                </wp:positionH>
                <wp:positionV relativeFrom="paragraph">
                  <wp:posOffset>58420</wp:posOffset>
                </wp:positionV>
                <wp:extent cx="2515235" cy="1870075"/>
                <wp:effectExtent l="5080" t="4445" r="13335" b="11430"/>
                <wp:wrapNone/>
                <wp:docPr id="19" name="テキストボックス 19"/>
                <wp:cNvGraphicFramePr/>
                <a:graphic xmlns:a="http://schemas.openxmlformats.org/drawingml/2006/main">
                  <a:graphicData uri="http://schemas.microsoft.com/office/word/2010/wordprocessingShape">
                    <wps:wsp>
                      <wps:cNvSpPr txBox="1"/>
                      <wps:spPr>
                        <a:xfrm>
                          <a:off x="741045" y="839470"/>
                          <a:ext cx="2515235" cy="187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pPr>
                            <w:r>
                              <w:drawing>
                                <wp:inline distT="0" distB="0" distL="114300" distR="114300">
                                  <wp:extent cx="2362200" cy="1746885"/>
                                  <wp:effectExtent l="0" t="0" r="0" b="5715"/>
                                  <wp:docPr id="20"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1" descr="IMG_256"/>
                                          <pic:cNvPicPr>
                                            <a:picLocks noChangeAspect="1"/>
                                          </pic:cNvPicPr>
                                        </pic:nvPicPr>
                                        <pic:blipFill>
                                          <a:blip r:embed="rId4"/>
                                          <a:stretch>
                                            <a:fillRect/>
                                          </a:stretch>
                                        </pic:blipFill>
                                        <pic:spPr>
                                          <a:xfrm>
                                            <a:off x="0" y="0"/>
                                            <a:ext cx="2362200" cy="174688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5pt;margin-top:4.6pt;height:147.25pt;width:198.05pt;z-index:251671552;mso-width-relative:page;mso-height-relative:page;" fillcolor="#FFFFFF [3201]" filled="t" stroked="t" coordsize="21600,21600" o:gfxdata="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lxO8N1QAAAAgBAAAPAAAAAAAAAAEAIAAAACIAAABkcnMvZG93&#10;bnJldi54bWxQSwECFAAUAAAACACHTuJA8neh6HUCAADTBAAADgAAAAAAAAABACAAAAAkAQAAZHJz&#10;L2Uyb0RvYy54bWxQSwUGAAAAAAYABgBZAQAACwYAAAAA&#10;">
                <v:fill on="t" focussize="0,0"/>
                <v:stroke weight="0.5pt" color="#000000 [3204]" joinstyle="round"/>
                <v:imagedata o:title=""/>
                <o:lock v:ext="edit" aspectratio="f"/>
                <v:textbox>
                  <w:txbxContent>
                    <w:p>
                      <w:pPr>
                        <w:pStyle w:val="4"/>
                        <w:keepNext w:val="0"/>
                        <w:keepLines w:val="0"/>
                        <w:widowControl/>
                        <w:suppressLineNumbers w:val="0"/>
                      </w:pPr>
                      <w:r>
                        <w:drawing>
                          <wp:inline distT="0" distB="0" distL="114300" distR="114300">
                            <wp:extent cx="2362200" cy="1746885"/>
                            <wp:effectExtent l="0" t="0" r="0" b="5715"/>
                            <wp:docPr id="20"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1" descr="IMG_256"/>
                                    <pic:cNvPicPr>
                                      <a:picLocks noChangeAspect="1"/>
                                    </pic:cNvPicPr>
                                  </pic:nvPicPr>
                                  <pic:blipFill>
                                    <a:blip r:embed="rId4"/>
                                    <a:stretch>
                                      <a:fillRect/>
                                    </a:stretch>
                                  </pic:blipFill>
                                  <pic:spPr>
                                    <a:xfrm>
                                      <a:off x="0" y="0"/>
                                      <a:ext cx="2362200" cy="1746885"/>
                                    </a:xfrm>
                                    <a:prstGeom prst="rect">
                                      <a:avLst/>
                                    </a:prstGeom>
                                    <a:noFill/>
                                    <a:ln w="9525">
                                      <a:noFill/>
                                    </a:ln>
                                  </pic:spPr>
                                </pic:pic>
                              </a:graphicData>
                            </a:graphic>
                          </wp:inline>
                        </w:drawing>
                      </w:r>
                    </w:p>
                    <w:p/>
                  </w:txbxContent>
                </v:textbox>
              </v:shape>
            </w:pict>
          </mc:Fallback>
        </mc:AlternateContent>
      </w:r>
      <w:r>
        <w:rPr>
          <w:rFonts w:hint="eastAsia"/>
          <w:b/>
          <w:bCs/>
          <w:sz w:val="52"/>
          <w:szCs w:val="52"/>
          <w:lang w:val="en-US" w:eastAsia="ja-JP"/>
        </w:rPr>
        <w:t xml:space="preserve">                                                      P4</w:t>
      </w:r>
    </w:p>
    <w:p>
      <w:pPr>
        <w:rPr>
          <w:rFonts w:hint="default"/>
          <w:b/>
          <w:bCs/>
          <w:sz w:val="52"/>
          <w:szCs w:val="52"/>
          <w:lang w:val="en-US" w:eastAsia="ja-JP"/>
        </w:rPr>
        <w:sectPr>
          <w:pgSz w:w="16838" w:h="11906" w:orient="landscape"/>
          <w:pgMar w:top="720" w:right="720" w:bottom="720" w:left="720" w:header="851" w:footer="992" w:gutter="0"/>
          <w:cols w:space="425" w:num="1"/>
          <w:docGrid w:type="lines" w:linePitch="312" w:charSpace="0"/>
        </w:sectPr>
      </w:pPr>
      <w:r>
        <w:rPr>
          <w:sz w:val="52"/>
        </w:rPr>
        <mc:AlternateContent>
          <mc:Choice Requires="wps">
            <w:drawing>
              <wp:anchor distT="0" distB="0" distL="114300" distR="114300" simplePos="0" relativeHeight="251674624" behindDoc="0" locked="0" layoutInCell="1" allowOverlap="1">
                <wp:simplePos x="0" y="0"/>
                <wp:positionH relativeFrom="column">
                  <wp:posOffset>132080</wp:posOffset>
                </wp:positionH>
                <wp:positionV relativeFrom="paragraph">
                  <wp:posOffset>4180840</wp:posOffset>
                </wp:positionV>
                <wp:extent cx="2522855" cy="1666875"/>
                <wp:effectExtent l="4445" t="4445" r="6350" b="5080"/>
                <wp:wrapNone/>
                <wp:docPr id="23" name="テキストボックス 23"/>
                <wp:cNvGraphicFramePr/>
                <a:graphic xmlns:a="http://schemas.openxmlformats.org/drawingml/2006/main">
                  <a:graphicData uri="http://schemas.microsoft.com/office/word/2010/wordprocessingShape">
                    <wps:wsp>
                      <wps:cNvSpPr txBox="1"/>
                      <wps:spPr>
                        <a:xfrm>
                          <a:off x="845820" y="5470525"/>
                          <a:ext cx="2522855" cy="1666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pPr>
                            <w:r>
                              <w:drawing>
                                <wp:inline distT="0" distB="0" distL="114300" distR="114300">
                                  <wp:extent cx="2498090" cy="4363085"/>
                                  <wp:effectExtent l="0" t="0" r="16510" b="18415"/>
                                  <wp:docPr id="27"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形 3" descr="IMG_256"/>
                                          <pic:cNvPicPr>
                                            <a:picLocks noChangeAspect="1"/>
                                          </pic:cNvPicPr>
                                        </pic:nvPicPr>
                                        <pic:blipFill>
                                          <a:blip r:embed="rId5"/>
                                          <a:stretch>
                                            <a:fillRect/>
                                          </a:stretch>
                                        </pic:blipFill>
                                        <pic:spPr>
                                          <a:xfrm>
                                            <a:off x="0" y="0"/>
                                            <a:ext cx="2498090" cy="436308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pt;margin-top:329.2pt;height:131.25pt;width:198.65pt;z-index:251674624;mso-width-relative:page;mso-height-relative:page;" fillcolor="#FFFFFF [3201]" filled="t" stroked="t" coordsize="21600,21600" o:gfxdata="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gGrUnXAAAACgEAAA8AAAAAAAAAAQAgAAAAIgAAAGRy&#10;cy9kb3ducmV2LnhtbFBLAQIUABQAAAAIAIdO4kDzYFUCeAIAANQEAAAOAAAAAAAAAAEAIAAAACYB&#10;AABkcnMvZTJvRG9jLnhtbFBLBQYAAAAABgAGAFkBAAAQBgAAAAA=&#10;">
                <v:fill on="t" focussize="0,0"/>
                <v:stroke weight="0.5pt" color="#000000 [3204]" joinstyle="round"/>
                <v:imagedata o:title=""/>
                <o:lock v:ext="edit" aspectratio="f"/>
                <v:textbox>
                  <w:txbxContent>
                    <w:p>
                      <w:pPr>
                        <w:pStyle w:val="4"/>
                        <w:keepNext w:val="0"/>
                        <w:keepLines w:val="0"/>
                        <w:widowControl/>
                        <w:suppressLineNumbers w:val="0"/>
                      </w:pPr>
                      <w:r>
                        <w:drawing>
                          <wp:inline distT="0" distB="0" distL="114300" distR="114300">
                            <wp:extent cx="2498090" cy="4363085"/>
                            <wp:effectExtent l="0" t="0" r="16510" b="18415"/>
                            <wp:docPr id="27"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形 3" descr="IMG_256"/>
                                    <pic:cNvPicPr>
                                      <a:picLocks noChangeAspect="1"/>
                                    </pic:cNvPicPr>
                                  </pic:nvPicPr>
                                  <pic:blipFill>
                                    <a:blip r:embed="rId5"/>
                                    <a:stretch>
                                      <a:fillRect/>
                                    </a:stretch>
                                  </pic:blipFill>
                                  <pic:spPr>
                                    <a:xfrm>
                                      <a:off x="0" y="0"/>
                                      <a:ext cx="2498090" cy="4363085"/>
                                    </a:xfrm>
                                    <a:prstGeom prst="rect">
                                      <a:avLst/>
                                    </a:prstGeom>
                                    <a:noFill/>
                                    <a:ln w="9525">
                                      <a:noFill/>
                                    </a:ln>
                                  </pic:spPr>
                                </pic:pic>
                              </a:graphicData>
                            </a:graphic>
                          </wp:inline>
                        </w:drawing>
                      </w:r>
                    </w:p>
                    <w:p/>
                  </w:txbxContent>
                </v:textbox>
              </v:shape>
            </w:pict>
          </mc:Fallback>
        </mc:AlternateContent>
      </w:r>
      <w:r>
        <w:rPr>
          <w:sz w:val="52"/>
        </w:rPr>
        <mc:AlternateContent>
          <mc:Choice Requires="wps">
            <w:drawing>
              <wp:anchor distT="0" distB="0" distL="114300" distR="114300" simplePos="0" relativeHeight="251673600" behindDoc="0" locked="0" layoutInCell="1" allowOverlap="1">
                <wp:simplePos x="0" y="0"/>
                <wp:positionH relativeFrom="column">
                  <wp:posOffset>140970</wp:posOffset>
                </wp:positionH>
                <wp:positionV relativeFrom="paragraph">
                  <wp:posOffset>2705100</wp:posOffset>
                </wp:positionV>
                <wp:extent cx="2515235" cy="1160780"/>
                <wp:effectExtent l="4445" t="4445" r="13970" b="15875"/>
                <wp:wrapNone/>
                <wp:docPr id="22" name="テキストボックス 22"/>
                <wp:cNvGraphicFramePr/>
                <a:graphic xmlns:a="http://schemas.openxmlformats.org/drawingml/2006/main">
                  <a:graphicData uri="http://schemas.microsoft.com/office/word/2010/wordprocessingShape">
                    <wps:wsp>
                      <wps:cNvSpPr txBox="1"/>
                      <wps:spPr>
                        <a:xfrm>
                          <a:off x="693420" y="4108450"/>
                          <a:ext cx="2515235" cy="1160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pPr>
                            <w:r>
                              <w:drawing>
                                <wp:inline distT="0" distB="0" distL="114300" distR="114300">
                                  <wp:extent cx="2344420" cy="1145540"/>
                                  <wp:effectExtent l="0" t="0" r="17780" b="16510"/>
                                  <wp:docPr id="26"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形 2" descr="IMG_256"/>
                                          <pic:cNvPicPr>
                                            <a:picLocks noChangeAspect="1"/>
                                          </pic:cNvPicPr>
                                        </pic:nvPicPr>
                                        <pic:blipFill>
                                          <a:blip r:embed="rId6"/>
                                          <a:stretch>
                                            <a:fillRect/>
                                          </a:stretch>
                                        </pic:blipFill>
                                        <pic:spPr>
                                          <a:xfrm>
                                            <a:off x="0" y="0"/>
                                            <a:ext cx="2344420" cy="1145540"/>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pt;margin-top:213pt;height:91.4pt;width:198.05pt;z-index:251673600;mso-width-relative:page;mso-height-relative:page;" fillcolor="#FFFFFF [3201]" filled="t" stroked="t" coordsize="21600,21600" o:gfxdata="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X4uqjWAAAACgEAAA8AAAAAAAAAAQAgAAAAIgAAAGRycy9k&#10;b3ducmV2LnhtbFBLAQIUABQAAAAIAIdO4kBSqw+1dgIAANQEAAAOAAAAAAAAAAEAIAAAACUBAABk&#10;cnMvZTJvRG9jLnhtbFBLBQYAAAAABgAGAFkBAAANBgAAAAA=&#10;">
                <v:fill on="t" focussize="0,0"/>
                <v:stroke weight="0.5pt" color="#000000 [3204]" joinstyle="round"/>
                <v:imagedata o:title=""/>
                <o:lock v:ext="edit" aspectratio="f"/>
                <v:textbox>
                  <w:txbxContent>
                    <w:p>
                      <w:pPr>
                        <w:pStyle w:val="4"/>
                        <w:keepNext w:val="0"/>
                        <w:keepLines w:val="0"/>
                        <w:widowControl/>
                        <w:suppressLineNumbers w:val="0"/>
                      </w:pPr>
                      <w:r>
                        <w:drawing>
                          <wp:inline distT="0" distB="0" distL="114300" distR="114300">
                            <wp:extent cx="2344420" cy="1145540"/>
                            <wp:effectExtent l="0" t="0" r="17780" b="16510"/>
                            <wp:docPr id="26"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形 2" descr="IMG_256"/>
                                    <pic:cNvPicPr>
                                      <a:picLocks noChangeAspect="1"/>
                                    </pic:cNvPicPr>
                                  </pic:nvPicPr>
                                  <pic:blipFill>
                                    <a:blip r:embed="rId6"/>
                                    <a:stretch>
                                      <a:fillRect/>
                                    </a:stretch>
                                  </pic:blipFill>
                                  <pic:spPr>
                                    <a:xfrm>
                                      <a:off x="0" y="0"/>
                                      <a:ext cx="2344420" cy="1145540"/>
                                    </a:xfrm>
                                    <a:prstGeom prst="rect">
                                      <a:avLst/>
                                    </a:prstGeom>
                                    <a:noFill/>
                                    <a:ln w="9525">
                                      <a:noFill/>
                                    </a:ln>
                                  </pic:spPr>
                                </pic:pic>
                              </a:graphicData>
                            </a:graphic>
                          </wp:inline>
                        </w:drawing>
                      </w:r>
                    </w:p>
                    <w:p/>
                  </w:txbxContent>
                </v:textbox>
              </v:shape>
            </w:pict>
          </mc:Fallback>
        </mc:AlternateContent>
      </w:r>
      <w:r>
        <w:rPr>
          <w:sz w:val="52"/>
        </w:rPr>
        <mc:AlternateContent>
          <mc:Choice Requires="wps">
            <w:drawing>
              <wp:anchor distT="0" distB="0" distL="114300" distR="114300" simplePos="0" relativeHeight="251672576" behindDoc="0" locked="0" layoutInCell="1" allowOverlap="1">
                <wp:simplePos x="0" y="0"/>
                <wp:positionH relativeFrom="column">
                  <wp:posOffset>122555</wp:posOffset>
                </wp:positionH>
                <wp:positionV relativeFrom="paragraph">
                  <wp:posOffset>1428750</wp:posOffset>
                </wp:positionV>
                <wp:extent cx="2534285" cy="1142365"/>
                <wp:effectExtent l="4445" t="4445" r="13970" b="15240"/>
                <wp:wrapNone/>
                <wp:docPr id="21" name="テキストボックス 21"/>
                <wp:cNvGraphicFramePr/>
                <a:graphic xmlns:a="http://schemas.openxmlformats.org/drawingml/2006/main">
                  <a:graphicData uri="http://schemas.microsoft.com/office/word/2010/wordprocessingShape">
                    <wps:wsp>
                      <wps:cNvSpPr txBox="1"/>
                      <wps:spPr>
                        <a:xfrm>
                          <a:off x="779145" y="2746375"/>
                          <a:ext cx="2534285" cy="1142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pPr>
                            <w:r>
                              <w:drawing>
                                <wp:inline distT="0" distB="0" distL="114300" distR="114300">
                                  <wp:extent cx="2419350" cy="1124585"/>
                                  <wp:effectExtent l="0" t="0" r="0" b="18415"/>
                                  <wp:docPr id="24"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形 1" descr="IMG_256"/>
                                          <pic:cNvPicPr>
                                            <a:picLocks noChangeAspect="1"/>
                                          </pic:cNvPicPr>
                                        </pic:nvPicPr>
                                        <pic:blipFill>
                                          <a:blip r:embed="rId7"/>
                                          <a:stretch>
                                            <a:fillRect/>
                                          </a:stretch>
                                        </pic:blipFill>
                                        <pic:spPr>
                                          <a:xfrm>
                                            <a:off x="0" y="0"/>
                                            <a:ext cx="2419350" cy="112458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5pt;margin-top:112.5pt;height:89.95pt;width:199.55pt;z-index:251672576;mso-width-relative:page;mso-height-relative:page;" fillcolor="#FFFFFF [3201]" filled="t" stroked="t" coordsize="21600,21600" o:gfxdata="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wPoc4dYAAAAKAQAADwAAAAAAAAABACAAAAAiAAAAZHJzL2Rv&#10;d25yZXYueG1sUEsBAhQAFAAAAAgAh07iQFDiJ1x1AgAA1AQAAA4AAAAAAAAAAQAgAAAAJQEAAGRy&#10;cy9lMm9Eb2MueG1sUEsFBgAAAAAGAAYAWQEAAAwGAAAAAA==&#10;">
                <v:fill on="t" focussize="0,0"/>
                <v:stroke weight="0.5pt" color="#000000 [3204]" joinstyle="round"/>
                <v:imagedata o:title=""/>
                <o:lock v:ext="edit" aspectratio="f"/>
                <v:textbox>
                  <w:txbxContent>
                    <w:p>
                      <w:pPr>
                        <w:pStyle w:val="4"/>
                        <w:keepNext w:val="0"/>
                        <w:keepLines w:val="0"/>
                        <w:widowControl/>
                        <w:suppressLineNumbers w:val="0"/>
                      </w:pPr>
                      <w:r>
                        <w:drawing>
                          <wp:inline distT="0" distB="0" distL="114300" distR="114300">
                            <wp:extent cx="2419350" cy="1124585"/>
                            <wp:effectExtent l="0" t="0" r="0" b="18415"/>
                            <wp:docPr id="24"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形 1" descr="IMG_256"/>
                                    <pic:cNvPicPr>
                                      <a:picLocks noChangeAspect="1"/>
                                    </pic:cNvPicPr>
                                  </pic:nvPicPr>
                                  <pic:blipFill>
                                    <a:blip r:embed="rId7"/>
                                    <a:stretch>
                                      <a:fillRect/>
                                    </a:stretch>
                                  </pic:blipFill>
                                  <pic:spPr>
                                    <a:xfrm>
                                      <a:off x="0" y="0"/>
                                      <a:ext cx="2419350" cy="1124585"/>
                                    </a:xfrm>
                                    <a:prstGeom prst="rect">
                                      <a:avLst/>
                                    </a:prstGeom>
                                    <a:noFill/>
                                    <a:ln w="9525">
                                      <a:noFill/>
                                    </a:ln>
                                  </pic:spPr>
                                </pic:pic>
                              </a:graphicData>
                            </a:graphic>
                          </wp:inline>
                        </w:drawing>
                      </w:r>
                    </w:p>
                    <w:p/>
                  </w:txbxContent>
                </v:textbox>
              </v:shape>
            </w:pict>
          </mc:Fallback>
        </mc:AlternateContent>
      </w:r>
      <w:r>
        <w:rPr>
          <w:rFonts w:hint="eastAsia"/>
          <w:b/>
          <w:bCs/>
          <w:sz w:val="52"/>
          <w:szCs w:val="52"/>
          <w:lang w:val="en-US" w:eastAsia="ja-JP"/>
        </w:rPr>
        <w:t xml:space="preserve"> 首都GNIは、も</w:t>
      </w:r>
    </w:p>
    <w:p>
      <w:pPr>
        <w:rPr>
          <w:rFonts w:hint="default"/>
          <w:b/>
          <w:bCs/>
          <w:sz w:val="52"/>
          <w:szCs w:val="52"/>
          <w:lang w:val="en-US" w:eastAsia="ja-JP"/>
        </w:rPr>
        <w:sectPr>
          <w:pgSz w:w="16838" w:h="11906" w:orient="landscape"/>
          <w:pgMar w:top="720" w:right="720" w:bottom="720" w:left="720" w:header="851" w:footer="992" w:gutter="0"/>
          <w:cols w:space="425" w:num="1"/>
          <w:docGrid w:type="lines" w:linePitch="312" w:charSpace="0"/>
        </w:sectPr>
      </w:pPr>
      <w:r>
        <w:rPr>
          <w:sz w:val="52"/>
        </w:rPr>
        <mc:AlternateContent>
          <mc:Choice Requires="wps">
            <w:drawing>
              <wp:anchor distT="0" distB="0" distL="114300" distR="114300" simplePos="0" relativeHeight="251669504" behindDoc="0" locked="0" layoutInCell="1" allowOverlap="1">
                <wp:simplePos x="0" y="0"/>
                <wp:positionH relativeFrom="column">
                  <wp:posOffset>5208270</wp:posOffset>
                </wp:positionH>
                <wp:positionV relativeFrom="paragraph">
                  <wp:posOffset>800735</wp:posOffset>
                </wp:positionV>
                <wp:extent cx="4077335" cy="5608320"/>
                <wp:effectExtent l="4445" t="4445" r="13970" b="6985"/>
                <wp:wrapNone/>
                <wp:docPr id="18" name="テキストボックス 18"/>
                <wp:cNvGraphicFramePr/>
                <a:graphic xmlns:a="http://schemas.openxmlformats.org/drawingml/2006/main">
                  <a:graphicData uri="http://schemas.microsoft.com/office/word/2010/wordprocessingShape">
                    <wps:wsp>
                      <wps:cNvSpPr txBox="1"/>
                      <wps:spPr>
                        <a:xfrm>
                          <a:off x="6856095" y="839470"/>
                          <a:ext cx="4077335" cy="5608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ja-JP"/>
                              </w:rPr>
                            </w:pPr>
                          </w:p>
                          <w:p>
                            <w:pPr>
                              <w:rPr>
                                <w:rFonts w:hint="eastAsia"/>
                                <w:b/>
                                <w:bCs/>
                                <w:lang w:eastAsia="ja-JP"/>
                              </w:rPr>
                            </w:pPr>
                            <w:r>
                              <w:rPr>
                                <w:rFonts w:hint="eastAsia"/>
                                <w:b/>
                                <w:bCs/>
                                <w:lang w:eastAsia="ja-JP"/>
                              </w:rPr>
                              <w:t>今年は、ルワンダの悲劇から３０年！！から</w:t>
                            </w:r>
                          </w:p>
                          <w:p>
                            <w:pPr>
                              <w:rPr>
                                <w:rFonts w:hint="eastAsia"/>
                                <w:b/>
                                <w:bCs/>
                                <w:lang w:eastAsia="ja-JP"/>
                              </w:rPr>
                            </w:pPr>
                            <w:r>
                              <w:rPr>
                                <w:rFonts w:hint="eastAsia"/>
                                <w:b/>
                                <w:bCs/>
                                <w:lang w:eastAsia="ja-JP"/>
                              </w:rPr>
                              <w:t>平和構築について、世界が学ぶ事は？</w:t>
                            </w:r>
                          </w:p>
                          <w:p>
                            <w:pPr>
                              <w:rPr>
                                <w:rFonts w:hint="eastAsia"/>
                                <w:b w:val="0"/>
                                <w:bCs w:val="0"/>
                                <w:lang w:eastAsia="ja-JP"/>
                              </w:rPr>
                            </w:pPr>
                            <w:r>
                              <w:rPr>
                                <w:rFonts w:hint="eastAsia"/>
                                <w:b w:val="0"/>
                                <w:bCs w:val="0"/>
                                <w:lang w:eastAsia="ja-JP"/>
                              </w:rPr>
                              <w:t>ルワンダの”平和構築”の実情へ、世界の目と関心が集まっています。と同時に逆に世界が、ルワンダの経験から学ぶ事が、多いのではないか？日頃の活動から、私たちは、そう考えるようになり、ルワンダの現状を次の５点かにまとめてみました。</w:t>
                            </w:r>
                          </w:p>
                          <w:p>
                            <w:pPr>
                              <w:rPr>
                                <w:rFonts w:hint="eastAsia"/>
                                <w:b/>
                                <w:bCs/>
                                <w:lang w:eastAsia="ja-JP"/>
                              </w:rPr>
                            </w:pPr>
                          </w:p>
                          <w:p>
                            <w:pPr>
                              <w:rPr>
                                <w:rFonts w:hint="eastAsia"/>
                                <w:b/>
                                <w:bCs/>
                                <w:lang w:eastAsia="ja-JP"/>
                              </w:rPr>
                            </w:pPr>
                            <w:r>
                              <w:rPr>
                                <w:rFonts w:hint="eastAsia"/>
                                <w:b/>
                                <w:bCs/>
                                <w:lang w:eastAsia="ja-JP"/>
                              </w:rPr>
                              <w:t>What do you think？　　皆で一緒に考えてみましょう！！</w:t>
                            </w:r>
                          </w:p>
                          <w:p>
                            <w:pPr>
                              <w:rPr>
                                <w:rFonts w:hint="eastAsia"/>
                                <w:b/>
                                <w:bCs/>
                                <w:lang w:eastAsia="ja-JP"/>
                              </w:rPr>
                            </w:pPr>
                            <w:r>
                              <w:rPr>
                                <w:rFonts w:hint="eastAsia"/>
                                <w:b/>
                                <w:bCs/>
                                <w:lang w:eastAsia="ja-JP"/>
                              </w:rPr>
                              <w:t>　　そして、シュクルさんや、グレイスさんにきいてましょう！！</w:t>
                            </w:r>
                          </w:p>
                          <w:p>
                            <w:pPr>
                              <w:rPr>
                                <w:rFonts w:hint="eastAsia"/>
                                <w:b/>
                                <w:bCs/>
                                <w:lang w:val="en-US" w:eastAsia="ja-JP"/>
                              </w:rPr>
                            </w:pPr>
                          </w:p>
                          <w:p>
                            <w:pPr>
                              <w:rPr>
                                <w:rFonts w:hint="eastAsia"/>
                                <w:b w:val="0"/>
                                <w:bCs w:val="0"/>
                                <w:lang w:val="en-US" w:eastAsia="ja-JP"/>
                              </w:rPr>
                            </w:pPr>
                          </w:p>
                          <w:p>
                            <w:pPr>
                              <w:rPr>
                                <w:rFonts w:hint="eastAsia"/>
                                <w:b w:val="0"/>
                                <w:bCs w:val="0"/>
                                <w:lang w:val="en-US" w:eastAsia="ja-JP"/>
                              </w:rPr>
                            </w:pPr>
                          </w:p>
                          <w:p>
                            <w:pPr>
                              <w:rPr>
                                <w:rFonts w:hint="default"/>
                                <w:b w:val="0"/>
                                <w:bCs w:val="0"/>
                                <w:lang w:val="en-US" w:eastAsia="ja-JP"/>
                              </w:rPr>
                            </w:pPr>
                            <w:r>
                              <w:rPr>
                                <w:rFonts w:hint="eastAsia"/>
                                <w:b w:val="0"/>
                                <w:bCs w:val="0"/>
                                <w:lang w:val="en-US" w:eastAsia="ja-JP"/>
                              </w:rPr>
                              <w:t>SDGｓに基づく焦点と対策を、次の５点にまとめてみました。</w:t>
                            </w:r>
                          </w:p>
                          <w:p>
                            <w:pPr>
                              <w:numPr>
                                <w:ilvl w:val="0"/>
                                <w:numId w:val="3"/>
                              </w:numPr>
                              <w:rPr>
                                <w:rFonts w:hint="eastAsia"/>
                                <w:b w:val="0"/>
                                <w:bCs w:val="0"/>
                                <w:lang w:eastAsia="ja-JP"/>
                              </w:rPr>
                            </w:pPr>
                            <w:r>
                              <w:rPr>
                                <w:rFonts w:hint="eastAsia"/>
                                <w:b w:val="0"/>
                                <w:bCs w:val="0"/>
                                <w:lang w:eastAsia="ja-JP"/>
                              </w:rPr>
                              <w:t>男女格差</w:t>
                            </w:r>
                            <w:r>
                              <w:rPr>
                                <w:rFonts w:hint="eastAsia"/>
                                <w:b w:val="0"/>
                                <w:bCs w:val="0"/>
                                <w:lang w:val="en-US" w:eastAsia="ja-JP"/>
                              </w:rPr>
                              <w:t>(gender issue.)</w:t>
                            </w:r>
                          </w:p>
                          <w:p>
                            <w:pPr>
                              <w:numPr>
                                <w:ilvl w:val="0"/>
                                <w:numId w:val="3"/>
                              </w:numPr>
                              <w:rPr>
                                <w:rFonts w:hint="eastAsia"/>
                                <w:b w:val="0"/>
                                <w:bCs w:val="0"/>
                                <w:lang w:eastAsia="ja-JP"/>
                              </w:rPr>
                            </w:pPr>
                            <w:r>
                              <w:rPr>
                                <w:rFonts w:hint="eastAsia"/>
                                <w:b w:val="0"/>
                                <w:bCs w:val="0"/>
                                <w:lang w:eastAsia="ja-JP"/>
                              </w:rPr>
                              <w:t>教育の格差</w:t>
                            </w:r>
                            <w:r>
                              <w:rPr>
                                <w:rFonts w:hint="eastAsia"/>
                                <w:b w:val="0"/>
                                <w:bCs w:val="0"/>
                                <w:lang w:val="en-US" w:eastAsia="ja-JP"/>
                              </w:rPr>
                              <w:t>(The gap between urabn and rocal area.)</w:t>
                            </w:r>
                          </w:p>
                          <w:p>
                            <w:pPr>
                              <w:numPr>
                                <w:ilvl w:val="0"/>
                                <w:numId w:val="3"/>
                              </w:numPr>
                              <w:rPr>
                                <w:rFonts w:hint="eastAsia"/>
                                <w:b w:val="0"/>
                                <w:bCs w:val="0"/>
                                <w:lang w:eastAsia="ja-JP"/>
                              </w:rPr>
                            </w:pPr>
                            <w:r>
                              <w:rPr>
                                <w:rFonts w:hint="eastAsia"/>
                                <w:b w:val="0"/>
                                <w:bCs w:val="0"/>
                                <w:lang w:val="en-US" w:eastAsia="ja-JP"/>
                              </w:rPr>
                              <w:t>IT（Information Technology）</w:t>
                            </w:r>
                            <w:r>
                              <w:rPr>
                                <w:rFonts w:hint="eastAsia"/>
                                <w:b w:val="0"/>
                                <w:bCs w:val="0"/>
                                <w:lang w:eastAsia="ja-JP"/>
                              </w:rPr>
                              <w:t>技術の</w:t>
                            </w:r>
                            <w:r>
                              <w:rPr>
                                <w:rFonts w:hint="eastAsia"/>
                                <w:b w:val="0"/>
                                <w:bCs w:val="0"/>
                                <w:lang w:eastAsia="ja-JP"/>
                              </w:rPr>
                              <w:fldChar w:fldCharType="begin"/>
                            </w:r>
                            <w:r>
                              <w:rPr>
                                <w:rFonts w:hint="eastAsia"/>
                                <w:b w:val="0"/>
                                <w:bCs w:val="0"/>
                                <w:lang w:eastAsia="ja-JP"/>
                              </w:rPr>
                              <w:instrText xml:space="preserve"> EQ \* jc0 \* "Font:ＭＳ 明朝" \* hps10 \o \ad(\s \up 9(ふきゅう),普及)</w:instrText>
                            </w:r>
                            <w:r>
                              <w:rPr>
                                <w:rFonts w:hint="eastAsia"/>
                                <w:b w:val="0"/>
                                <w:bCs w:val="0"/>
                                <w:lang w:eastAsia="ja-JP"/>
                              </w:rPr>
                              <w:fldChar w:fldCharType="end"/>
                            </w:r>
                            <w:r>
                              <w:rPr>
                                <w:rFonts w:hint="eastAsia"/>
                                <w:b w:val="0"/>
                                <w:bCs w:val="0"/>
                                <w:lang w:val="en-US" w:eastAsia="ja-JP"/>
                              </w:rPr>
                              <w:t>(innovative IT technology.)</w:t>
                            </w:r>
                          </w:p>
                          <w:p>
                            <w:pPr>
                              <w:numPr>
                                <w:ilvl w:val="0"/>
                                <w:numId w:val="3"/>
                              </w:numPr>
                              <w:rPr>
                                <w:rFonts w:hint="eastAsia"/>
                                <w:b w:val="0"/>
                                <w:bCs w:val="0"/>
                                <w:lang w:eastAsia="ja-JP"/>
                              </w:rPr>
                            </w:pPr>
                            <w:r>
                              <w:rPr>
                                <w:rFonts w:hint="eastAsia"/>
                                <w:b w:val="0"/>
                                <w:bCs w:val="0"/>
                                <w:lang w:eastAsia="ja-JP"/>
                              </w:rPr>
                              <w:t>戸籍の充実</w:t>
                            </w:r>
                            <w:r>
                              <w:rPr>
                                <w:rFonts w:hint="eastAsia"/>
                                <w:b w:val="0"/>
                                <w:bCs w:val="0"/>
                                <w:lang w:val="en-US" w:eastAsia="ja-JP"/>
                              </w:rPr>
                              <w:t>(full substantial registration system to every body)</w:t>
                            </w:r>
                          </w:p>
                          <w:p>
                            <w:pPr>
                              <w:numPr>
                                <w:ilvl w:val="0"/>
                                <w:numId w:val="3"/>
                              </w:numPr>
                              <w:rPr>
                                <w:rFonts w:hint="eastAsia"/>
                                <w:b w:val="0"/>
                                <w:bCs w:val="0"/>
                                <w:lang w:eastAsia="ja-JP"/>
                              </w:rPr>
                            </w:pPr>
                            <w:r>
                              <w:rPr>
                                <w:rFonts w:hint="eastAsia"/>
                                <w:b w:val="0"/>
                                <w:bCs w:val="0"/>
                                <w:lang w:eastAsia="ja-JP"/>
                              </w:rPr>
                              <w:t>生活インフラの整備（水・電機・交通）</w:t>
                            </w:r>
                            <w:r>
                              <w:rPr>
                                <w:rFonts w:hint="eastAsia"/>
                                <w:b w:val="0"/>
                                <w:bCs w:val="0"/>
                                <w:lang w:val="en-US" w:eastAsia="ja-JP"/>
                              </w:rPr>
                              <w:t>(perfect lifeline infrastructure.)</w:t>
                            </w:r>
                          </w:p>
                          <w:p>
                            <w:pPr>
                              <w:rPr>
                                <w:rFonts w:hint="eastAsia"/>
                                <w:b w:val="0"/>
                                <w:bCs w:val="0"/>
                                <w:lang w:eastAsia="ja-JP"/>
                              </w:rPr>
                            </w:pPr>
                          </w:p>
                          <w:p>
                            <w:pPr>
                              <w:rPr>
                                <w:rFonts w:hint="default"/>
                                <w:b w:val="0"/>
                                <w:bCs w:val="0"/>
                                <w:lang w:val="en-US" w:eastAsia="ja-JP"/>
                              </w:rPr>
                            </w:pPr>
                            <w:r>
                              <w:rPr>
                                <w:rFonts w:hint="eastAsia"/>
                                <w:b w:val="0"/>
                                <w:bCs w:val="0"/>
                                <w:lang w:eastAsia="ja-JP"/>
                              </w:rPr>
                              <w:t>次の</w:t>
                            </w:r>
                            <w:r>
                              <w:rPr>
                                <w:rFonts w:hint="eastAsia"/>
                                <w:b w:val="0"/>
                                <w:bCs w:val="0"/>
                                <w:lang w:val="en-US" w:eastAsia="ja-JP"/>
                              </w:rPr>
                              <w:t>P4は、日本の新聞やネットで見つけた現在のルワンダについての紹介です。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0.1pt;margin-top:63.05pt;height:441.6pt;width:321.05pt;z-index:251669504;mso-width-relative:page;mso-height-relative:page;" fillcolor="#FFFFFF [3201]" filled="t" stroked="t" coordsize="21600,21600" o:gfxdata="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xDRMNgAAAANAQAADwAAAAAAAAABACAAAAAiAAAAZHJz&#10;L2Rvd25yZXYueG1sUEsBAhQAFAAAAAgAh07iQH4+fON2AgAA1AQAAA4AAAAAAAAAAQAgAAAAJwEA&#10;AGRycy9lMm9Eb2MueG1sUEsFBgAAAAAGAAYAWQEAAA8GAAAAAA==&#10;">
                <v:fill on="t" focussize="0,0"/>
                <v:stroke weight="0.5pt" color="#000000 [3204]" joinstyle="round"/>
                <v:imagedata o:title=""/>
                <o:lock v:ext="edit" aspectratio="f"/>
                <v:textbox>
                  <w:txbxContent>
                    <w:p>
                      <w:pPr>
                        <w:rPr>
                          <w:rFonts w:hint="eastAsia"/>
                          <w:b/>
                          <w:bCs/>
                          <w:lang w:eastAsia="ja-JP"/>
                        </w:rPr>
                      </w:pPr>
                    </w:p>
                    <w:p>
                      <w:pPr>
                        <w:rPr>
                          <w:rFonts w:hint="eastAsia"/>
                          <w:b/>
                          <w:bCs/>
                          <w:lang w:eastAsia="ja-JP"/>
                        </w:rPr>
                      </w:pPr>
                      <w:r>
                        <w:rPr>
                          <w:rFonts w:hint="eastAsia"/>
                          <w:b/>
                          <w:bCs/>
                          <w:lang w:eastAsia="ja-JP"/>
                        </w:rPr>
                        <w:t>今年は、ルワンダの悲劇から３０年！！から</w:t>
                      </w:r>
                    </w:p>
                    <w:p>
                      <w:pPr>
                        <w:rPr>
                          <w:rFonts w:hint="eastAsia"/>
                          <w:b/>
                          <w:bCs/>
                          <w:lang w:eastAsia="ja-JP"/>
                        </w:rPr>
                      </w:pPr>
                      <w:r>
                        <w:rPr>
                          <w:rFonts w:hint="eastAsia"/>
                          <w:b/>
                          <w:bCs/>
                          <w:lang w:eastAsia="ja-JP"/>
                        </w:rPr>
                        <w:t>平和構築について、世界が学ぶ事は？</w:t>
                      </w:r>
                    </w:p>
                    <w:p>
                      <w:pPr>
                        <w:rPr>
                          <w:rFonts w:hint="eastAsia"/>
                          <w:b w:val="0"/>
                          <w:bCs w:val="0"/>
                          <w:lang w:eastAsia="ja-JP"/>
                        </w:rPr>
                      </w:pPr>
                      <w:r>
                        <w:rPr>
                          <w:rFonts w:hint="eastAsia"/>
                          <w:b w:val="0"/>
                          <w:bCs w:val="0"/>
                          <w:lang w:eastAsia="ja-JP"/>
                        </w:rPr>
                        <w:t>ルワンダの”平和構築”の実情へ、世界の目と関心が集まっています。と同時に逆に世界が、ルワンダの経験から学ぶ事が、多いのではないか？日頃の活動から、私たちは、そう考えるようになり、ルワンダの現状を次の５点かにまとめてみました。</w:t>
                      </w:r>
                    </w:p>
                    <w:p>
                      <w:pPr>
                        <w:rPr>
                          <w:rFonts w:hint="eastAsia"/>
                          <w:b/>
                          <w:bCs/>
                          <w:lang w:eastAsia="ja-JP"/>
                        </w:rPr>
                      </w:pPr>
                    </w:p>
                    <w:p>
                      <w:pPr>
                        <w:rPr>
                          <w:rFonts w:hint="eastAsia"/>
                          <w:b/>
                          <w:bCs/>
                          <w:lang w:eastAsia="ja-JP"/>
                        </w:rPr>
                      </w:pPr>
                      <w:r>
                        <w:rPr>
                          <w:rFonts w:hint="eastAsia"/>
                          <w:b/>
                          <w:bCs/>
                          <w:lang w:eastAsia="ja-JP"/>
                        </w:rPr>
                        <w:t>What do you think？　　皆で一緒に考えてみましょう！！</w:t>
                      </w:r>
                    </w:p>
                    <w:p>
                      <w:pPr>
                        <w:rPr>
                          <w:rFonts w:hint="eastAsia"/>
                          <w:b/>
                          <w:bCs/>
                          <w:lang w:eastAsia="ja-JP"/>
                        </w:rPr>
                      </w:pPr>
                      <w:r>
                        <w:rPr>
                          <w:rFonts w:hint="eastAsia"/>
                          <w:b/>
                          <w:bCs/>
                          <w:lang w:eastAsia="ja-JP"/>
                        </w:rPr>
                        <w:t>　　そして、シュクルさんや、グレイスさんにきいてましょう！！</w:t>
                      </w:r>
                    </w:p>
                    <w:p>
                      <w:pPr>
                        <w:rPr>
                          <w:rFonts w:hint="eastAsia"/>
                          <w:b/>
                          <w:bCs/>
                          <w:lang w:val="en-US" w:eastAsia="ja-JP"/>
                        </w:rPr>
                      </w:pPr>
                    </w:p>
                    <w:p>
                      <w:pPr>
                        <w:rPr>
                          <w:rFonts w:hint="eastAsia"/>
                          <w:b w:val="0"/>
                          <w:bCs w:val="0"/>
                          <w:lang w:val="en-US" w:eastAsia="ja-JP"/>
                        </w:rPr>
                      </w:pPr>
                    </w:p>
                    <w:p>
                      <w:pPr>
                        <w:rPr>
                          <w:rFonts w:hint="eastAsia"/>
                          <w:b w:val="0"/>
                          <w:bCs w:val="0"/>
                          <w:lang w:val="en-US" w:eastAsia="ja-JP"/>
                        </w:rPr>
                      </w:pPr>
                    </w:p>
                    <w:p>
                      <w:pPr>
                        <w:rPr>
                          <w:rFonts w:hint="default"/>
                          <w:b w:val="0"/>
                          <w:bCs w:val="0"/>
                          <w:lang w:val="en-US" w:eastAsia="ja-JP"/>
                        </w:rPr>
                      </w:pPr>
                      <w:r>
                        <w:rPr>
                          <w:rFonts w:hint="eastAsia"/>
                          <w:b w:val="0"/>
                          <w:bCs w:val="0"/>
                          <w:lang w:val="en-US" w:eastAsia="ja-JP"/>
                        </w:rPr>
                        <w:t>SDGｓに基づく焦点と対策を、次の５点にまとめてみました。</w:t>
                      </w:r>
                    </w:p>
                    <w:p>
                      <w:pPr>
                        <w:numPr>
                          <w:ilvl w:val="0"/>
                          <w:numId w:val="3"/>
                        </w:numPr>
                        <w:rPr>
                          <w:rFonts w:hint="eastAsia"/>
                          <w:b w:val="0"/>
                          <w:bCs w:val="0"/>
                          <w:lang w:eastAsia="ja-JP"/>
                        </w:rPr>
                      </w:pPr>
                      <w:r>
                        <w:rPr>
                          <w:rFonts w:hint="eastAsia"/>
                          <w:b w:val="0"/>
                          <w:bCs w:val="0"/>
                          <w:lang w:eastAsia="ja-JP"/>
                        </w:rPr>
                        <w:t>男女格差</w:t>
                      </w:r>
                      <w:r>
                        <w:rPr>
                          <w:rFonts w:hint="eastAsia"/>
                          <w:b w:val="0"/>
                          <w:bCs w:val="0"/>
                          <w:lang w:val="en-US" w:eastAsia="ja-JP"/>
                        </w:rPr>
                        <w:t>(gender issue.)</w:t>
                      </w:r>
                    </w:p>
                    <w:p>
                      <w:pPr>
                        <w:numPr>
                          <w:ilvl w:val="0"/>
                          <w:numId w:val="3"/>
                        </w:numPr>
                        <w:rPr>
                          <w:rFonts w:hint="eastAsia"/>
                          <w:b w:val="0"/>
                          <w:bCs w:val="0"/>
                          <w:lang w:eastAsia="ja-JP"/>
                        </w:rPr>
                      </w:pPr>
                      <w:r>
                        <w:rPr>
                          <w:rFonts w:hint="eastAsia"/>
                          <w:b w:val="0"/>
                          <w:bCs w:val="0"/>
                          <w:lang w:eastAsia="ja-JP"/>
                        </w:rPr>
                        <w:t>教育の格差</w:t>
                      </w:r>
                      <w:r>
                        <w:rPr>
                          <w:rFonts w:hint="eastAsia"/>
                          <w:b w:val="0"/>
                          <w:bCs w:val="0"/>
                          <w:lang w:val="en-US" w:eastAsia="ja-JP"/>
                        </w:rPr>
                        <w:t>(The gap between urabn and rocal area.)</w:t>
                      </w:r>
                    </w:p>
                    <w:p>
                      <w:pPr>
                        <w:numPr>
                          <w:ilvl w:val="0"/>
                          <w:numId w:val="3"/>
                        </w:numPr>
                        <w:rPr>
                          <w:rFonts w:hint="eastAsia"/>
                          <w:b w:val="0"/>
                          <w:bCs w:val="0"/>
                          <w:lang w:eastAsia="ja-JP"/>
                        </w:rPr>
                      </w:pPr>
                      <w:r>
                        <w:rPr>
                          <w:rFonts w:hint="eastAsia"/>
                          <w:b w:val="0"/>
                          <w:bCs w:val="0"/>
                          <w:lang w:val="en-US" w:eastAsia="ja-JP"/>
                        </w:rPr>
                        <w:t>IT（Information Technology）</w:t>
                      </w:r>
                      <w:r>
                        <w:rPr>
                          <w:rFonts w:hint="eastAsia"/>
                          <w:b w:val="0"/>
                          <w:bCs w:val="0"/>
                          <w:lang w:eastAsia="ja-JP"/>
                        </w:rPr>
                        <w:t>技術の</w:t>
                      </w:r>
                      <w:r>
                        <w:rPr>
                          <w:rFonts w:hint="eastAsia"/>
                          <w:b w:val="0"/>
                          <w:bCs w:val="0"/>
                          <w:lang w:eastAsia="ja-JP"/>
                        </w:rPr>
                        <w:fldChar w:fldCharType="begin"/>
                      </w:r>
                      <w:r>
                        <w:rPr>
                          <w:rFonts w:hint="eastAsia"/>
                          <w:b w:val="0"/>
                          <w:bCs w:val="0"/>
                          <w:lang w:eastAsia="ja-JP"/>
                        </w:rPr>
                        <w:instrText xml:space="preserve"> EQ \* jc0 \* "Font:ＭＳ 明朝" \* hps10 \o \ad(\s \up 9(ふきゅう),普及)</w:instrText>
                      </w:r>
                      <w:r>
                        <w:rPr>
                          <w:rFonts w:hint="eastAsia"/>
                          <w:b w:val="0"/>
                          <w:bCs w:val="0"/>
                          <w:lang w:eastAsia="ja-JP"/>
                        </w:rPr>
                        <w:fldChar w:fldCharType="end"/>
                      </w:r>
                      <w:r>
                        <w:rPr>
                          <w:rFonts w:hint="eastAsia"/>
                          <w:b w:val="0"/>
                          <w:bCs w:val="0"/>
                          <w:lang w:val="en-US" w:eastAsia="ja-JP"/>
                        </w:rPr>
                        <w:t>(innovative IT technology.)</w:t>
                      </w:r>
                    </w:p>
                    <w:p>
                      <w:pPr>
                        <w:numPr>
                          <w:ilvl w:val="0"/>
                          <w:numId w:val="3"/>
                        </w:numPr>
                        <w:rPr>
                          <w:rFonts w:hint="eastAsia"/>
                          <w:b w:val="0"/>
                          <w:bCs w:val="0"/>
                          <w:lang w:eastAsia="ja-JP"/>
                        </w:rPr>
                      </w:pPr>
                      <w:r>
                        <w:rPr>
                          <w:rFonts w:hint="eastAsia"/>
                          <w:b w:val="0"/>
                          <w:bCs w:val="0"/>
                          <w:lang w:eastAsia="ja-JP"/>
                        </w:rPr>
                        <w:t>戸籍の充実</w:t>
                      </w:r>
                      <w:r>
                        <w:rPr>
                          <w:rFonts w:hint="eastAsia"/>
                          <w:b w:val="0"/>
                          <w:bCs w:val="0"/>
                          <w:lang w:val="en-US" w:eastAsia="ja-JP"/>
                        </w:rPr>
                        <w:t>(full substantial registration system to every body)</w:t>
                      </w:r>
                    </w:p>
                    <w:p>
                      <w:pPr>
                        <w:numPr>
                          <w:ilvl w:val="0"/>
                          <w:numId w:val="3"/>
                        </w:numPr>
                        <w:rPr>
                          <w:rFonts w:hint="eastAsia"/>
                          <w:b w:val="0"/>
                          <w:bCs w:val="0"/>
                          <w:lang w:eastAsia="ja-JP"/>
                        </w:rPr>
                      </w:pPr>
                      <w:r>
                        <w:rPr>
                          <w:rFonts w:hint="eastAsia"/>
                          <w:b w:val="0"/>
                          <w:bCs w:val="0"/>
                          <w:lang w:eastAsia="ja-JP"/>
                        </w:rPr>
                        <w:t>生活インフラの整備（水・電機・交通）</w:t>
                      </w:r>
                      <w:r>
                        <w:rPr>
                          <w:rFonts w:hint="eastAsia"/>
                          <w:b w:val="0"/>
                          <w:bCs w:val="0"/>
                          <w:lang w:val="en-US" w:eastAsia="ja-JP"/>
                        </w:rPr>
                        <w:t>(perfect lifeline infrastructure.)</w:t>
                      </w:r>
                    </w:p>
                    <w:p>
                      <w:pPr>
                        <w:rPr>
                          <w:rFonts w:hint="eastAsia"/>
                          <w:b w:val="0"/>
                          <w:bCs w:val="0"/>
                          <w:lang w:eastAsia="ja-JP"/>
                        </w:rPr>
                      </w:pPr>
                    </w:p>
                    <w:p>
                      <w:pPr>
                        <w:rPr>
                          <w:rFonts w:hint="default"/>
                          <w:b w:val="0"/>
                          <w:bCs w:val="0"/>
                          <w:lang w:val="en-US" w:eastAsia="ja-JP"/>
                        </w:rPr>
                      </w:pPr>
                      <w:r>
                        <w:rPr>
                          <w:rFonts w:hint="eastAsia"/>
                          <w:b w:val="0"/>
                          <w:bCs w:val="0"/>
                          <w:lang w:eastAsia="ja-JP"/>
                        </w:rPr>
                        <w:t>次の</w:t>
                      </w:r>
                      <w:r>
                        <w:rPr>
                          <w:rFonts w:hint="eastAsia"/>
                          <w:b w:val="0"/>
                          <w:bCs w:val="0"/>
                          <w:lang w:val="en-US" w:eastAsia="ja-JP"/>
                        </w:rPr>
                        <w:t>P4は、日本の新聞やネットで見つけた現在のルワンダについての紹介です。</w:t>
                      </w:r>
                    </w:p>
                  </w:txbxContent>
                </v:textbox>
              </v:shape>
            </w:pict>
          </mc:Fallback>
        </mc:AlternateContent>
      </w:r>
      <w:r>
        <w:rPr>
          <w:sz w:val="52"/>
        </w:rPr>
        <mc:AlternateContent>
          <mc:Choice Requires="wps">
            <w:drawing>
              <wp:anchor distT="0" distB="0" distL="114300" distR="114300" simplePos="0" relativeHeight="251670528" behindDoc="0" locked="0" layoutInCell="1" allowOverlap="1">
                <wp:simplePos x="0" y="0"/>
                <wp:positionH relativeFrom="column">
                  <wp:posOffset>4389120</wp:posOffset>
                </wp:positionH>
                <wp:positionV relativeFrom="paragraph">
                  <wp:posOffset>78740</wp:posOffset>
                </wp:positionV>
                <wp:extent cx="770890" cy="5006340"/>
                <wp:effectExtent l="4445" t="4445" r="5715" b="18415"/>
                <wp:wrapNone/>
                <wp:docPr id="17" name="テキストボックス 17"/>
                <wp:cNvGraphicFramePr/>
                <a:graphic xmlns:a="http://schemas.openxmlformats.org/drawingml/2006/main">
                  <a:graphicData uri="http://schemas.microsoft.com/office/word/2010/wordprocessingShape">
                    <wps:wsp>
                      <wps:cNvSpPr txBox="1"/>
                      <wps:spPr>
                        <a:xfrm>
                          <a:off x="5017770" y="3171190"/>
                          <a:ext cx="770890" cy="5006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18"/>
                                <w:lang w:eastAsia="ja-JP"/>
                              </w:rPr>
                            </w:pPr>
                            <w:r>
                              <w:rPr>
                                <w:rFonts w:hint="eastAsia"/>
                                <w:sz w:val="18"/>
                                <w:szCs w:val="18"/>
                                <w:lang w:eastAsia="ja-JP"/>
                              </w:rPr>
                              <w:t>上；ピンク色が、ルワンダの地図です。首都は、キガリ。</w:t>
                            </w:r>
                          </w:p>
                          <w:p>
                            <w:pPr>
                              <w:rPr>
                                <w:rFonts w:hint="eastAsia"/>
                                <w:sz w:val="18"/>
                                <w:szCs w:val="18"/>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sz w:val="18"/>
                                <w:szCs w:val="18"/>
                                <w:lang w:val="en-US" w:eastAsia="ja-JP"/>
                              </w:rPr>
                            </w:pPr>
                            <w:r>
                              <w:rPr>
                                <w:rFonts w:hint="eastAsia"/>
                                <w:sz w:val="18"/>
                                <w:szCs w:val="18"/>
                                <w:lang w:eastAsia="ja-JP"/>
                              </w:rPr>
                              <w:t>下；</w:t>
                            </w:r>
                            <w:r>
                              <w:rPr>
                                <w:rFonts w:hint="eastAsia"/>
                                <w:sz w:val="18"/>
                                <w:szCs w:val="18"/>
                                <w:lang w:val="en-US" w:eastAsia="ja-JP"/>
                              </w:rPr>
                              <w:t>PIAS大学です。</w:t>
                            </w:r>
                          </w:p>
                          <w:p>
                            <w:pPr>
                              <w:rPr>
                                <w:rFonts w:hint="default"/>
                                <w:sz w:val="18"/>
                                <w:szCs w:val="18"/>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6pt;margin-top:6.2pt;height:394.2pt;width:60.7pt;z-index:251670528;mso-width-relative:page;mso-height-relative:page;" fillcolor="#FFFFFF [3201]" filled="t" stroked="t" coordsize="21600,21600" o:gfxdata="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il1IJ1QAAAAoBAAAPAAAAAAAAAAEAIAAAACIAAABkcnMvZG93&#10;bnJldi54bWxQSwECFAAUAAAACACHTuJAuXdbU3UCAADUBAAADgAAAAAAAAABACAAAAAkAQAAZHJz&#10;L2Uyb0RvYy54bWxQSwUGAAAAAAYABgBZAQAACwYAAAAA&#10;">
                <v:fill on="t" focussize="0,0"/>
                <v:stroke weight="0.5pt" color="#000000 [3204]" joinstyle="round"/>
                <v:imagedata o:title=""/>
                <o:lock v:ext="edit" aspectratio="f"/>
                <v:textbox>
                  <w:txbxContent>
                    <w:p>
                      <w:pPr>
                        <w:rPr>
                          <w:rFonts w:hint="eastAsia"/>
                          <w:sz w:val="18"/>
                          <w:szCs w:val="18"/>
                          <w:lang w:eastAsia="ja-JP"/>
                        </w:rPr>
                      </w:pPr>
                      <w:r>
                        <w:rPr>
                          <w:rFonts w:hint="eastAsia"/>
                          <w:sz w:val="18"/>
                          <w:szCs w:val="18"/>
                          <w:lang w:eastAsia="ja-JP"/>
                        </w:rPr>
                        <w:t>上；ピンク色が、ルワンダの地図です。首都は、キガリ。</w:t>
                      </w:r>
                    </w:p>
                    <w:p>
                      <w:pPr>
                        <w:rPr>
                          <w:rFonts w:hint="eastAsia"/>
                          <w:sz w:val="18"/>
                          <w:szCs w:val="18"/>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sz w:val="18"/>
                          <w:szCs w:val="18"/>
                          <w:lang w:val="en-US" w:eastAsia="ja-JP"/>
                        </w:rPr>
                      </w:pPr>
                      <w:r>
                        <w:rPr>
                          <w:rFonts w:hint="eastAsia"/>
                          <w:sz w:val="18"/>
                          <w:szCs w:val="18"/>
                          <w:lang w:eastAsia="ja-JP"/>
                        </w:rPr>
                        <w:t>下；</w:t>
                      </w:r>
                      <w:r>
                        <w:rPr>
                          <w:rFonts w:hint="eastAsia"/>
                          <w:sz w:val="18"/>
                          <w:szCs w:val="18"/>
                          <w:lang w:val="en-US" w:eastAsia="ja-JP"/>
                        </w:rPr>
                        <w:t>PIAS大学です。</w:t>
                      </w:r>
                    </w:p>
                    <w:p>
                      <w:pPr>
                        <w:rPr>
                          <w:rFonts w:hint="default"/>
                          <w:sz w:val="18"/>
                          <w:szCs w:val="18"/>
                          <w:lang w:val="en-US" w:eastAsia="ja-JP"/>
                        </w:rPr>
                      </w:pPr>
                    </w:p>
                  </w:txbxContent>
                </v:textbox>
              </v:shape>
            </w:pict>
          </mc:Fallback>
        </mc:AlternateContent>
      </w:r>
      <w:r>
        <w:rPr>
          <w:sz w:val="52"/>
        </w:rPr>
        <mc:AlternateContent>
          <mc:Choice Requires="wps">
            <w:drawing>
              <wp:anchor distT="0" distB="0" distL="114300" distR="114300" simplePos="0" relativeHeight="251668480" behindDoc="0" locked="0" layoutInCell="1" allowOverlap="1">
                <wp:simplePos x="0" y="0"/>
                <wp:positionH relativeFrom="column">
                  <wp:posOffset>65405</wp:posOffset>
                </wp:positionH>
                <wp:positionV relativeFrom="paragraph">
                  <wp:posOffset>3430270</wp:posOffset>
                </wp:positionV>
                <wp:extent cx="4152900" cy="3018790"/>
                <wp:effectExtent l="4445" t="4445" r="14605" b="5715"/>
                <wp:wrapNone/>
                <wp:docPr id="14" name="テキストボックス 14"/>
                <wp:cNvGraphicFramePr/>
                <a:graphic xmlns:a="http://schemas.openxmlformats.org/drawingml/2006/main">
                  <a:graphicData uri="http://schemas.microsoft.com/office/word/2010/wordprocessingShape">
                    <wps:wsp>
                      <wps:cNvSpPr txBox="1"/>
                      <wps:spPr>
                        <a:xfrm>
                          <a:off x="931545" y="4277995"/>
                          <a:ext cx="4152900" cy="3018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SimSun" w:hAnsi="SimSun" w:eastAsia="SimSun" w:cs="SimSun"/>
                                <w:sz w:val="24"/>
                                <w:szCs w:val="24"/>
                              </w:rPr>
                              <w:drawing>
                                <wp:inline distT="0" distB="0" distL="114300" distR="114300">
                                  <wp:extent cx="8001000" cy="4810125"/>
                                  <wp:effectExtent l="0" t="0" r="0" b="9525"/>
                                  <wp:docPr id="16"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1" descr="IMG_256"/>
                                          <pic:cNvPicPr>
                                            <a:picLocks noChangeAspect="1"/>
                                          </pic:cNvPicPr>
                                        </pic:nvPicPr>
                                        <pic:blipFill>
                                          <a:blip r:embed="rId8"/>
                                          <a:stretch>
                                            <a:fillRect/>
                                          </a:stretch>
                                        </pic:blipFill>
                                        <pic:spPr>
                                          <a:xfrm>
                                            <a:off x="0" y="0"/>
                                            <a:ext cx="8001000" cy="481012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270.1pt;height:237.7pt;width:327pt;z-index:251668480;mso-width-relative:page;mso-height-relative:page;" fillcolor="#FFFFFF [3201]" filled="t" stroked="t" coordsize="21600,21600" o:gfxdata="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BCiNNYAAAALAQAADwAAAAAAAAABACAAAAAiAAAAZHJz&#10;L2Rvd25yZXYueG1sUEsBAhQAFAAAAAgAh07iQKhaFQ14AgAA1AQAAA4AAAAAAAAAAQAgAAAAJQEA&#10;AGRycy9lMm9Eb2MueG1sUEsFBgAAAAAGAAYAWQEAAA8GAAAAAA==&#10;">
                <v:fill on="t" focussize="0,0"/>
                <v:stroke weight="0.5pt" color="#000000 [3204]" joinstyle="round"/>
                <v:imagedata o:title=""/>
                <o:lock v:ext="edit" aspectratio="f"/>
                <v:textbox>
                  <w:txbxContent>
                    <w:p>
                      <w:r>
                        <w:rPr>
                          <w:rFonts w:ascii="SimSun" w:hAnsi="SimSun" w:eastAsia="SimSun" w:cs="SimSun"/>
                          <w:sz w:val="24"/>
                          <w:szCs w:val="24"/>
                        </w:rPr>
                        <w:drawing>
                          <wp:inline distT="0" distB="0" distL="114300" distR="114300">
                            <wp:extent cx="8001000" cy="4810125"/>
                            <wp:effectExtent l="0" t="0" r="0" b="9525"/>
                            <wp:docPr id="16"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1" descr="IMG_256"/>
                                    <pic:cNvPicPr>
                                      <a:picLocks noChangeAspect="1"/>
                                    </pic:cNvPicPr>
                                  </pic:nvPicPr>
                                  <pic:blipFill>
                                    <a:blip r:embed="rId8"/>
                                    <a:stretch>
                                      <a:fillRect/>
                                    </a:stretch>
                                  </pic:blipFill>
                                  <pic:spPr>
                                    <a:xfrm>
                                      <a:off x="0" y="0"/>
                                      <a:ext cx="8001000" cy="4810125"/>
                                    </a:xfrm>
                                    <a:prstGeom prst="rect">
                                      <a:avLst/>
                                    </a:prstGeom>
                                    <a:noFill/>
                                    <a:ln w="9525">
                                      <a:noFill/>
                                    </a:ln>
                                  </pic:spPr>
                                </pic:pic>
                              </a:graphicData>
                            </a:graphic>
                          </wp:inline>
                        </w:drawing>
                      </w:r>
                    </w:p>
                  </w:txbxContent>
                </v:textbox>
              </v:shape>
            </w:pict>
          </mc:Fallback>
        </mc:AlternateContent>
      </w:r>
      <w:r>
        <w:rPr>
          <w:sz w:val="52"/>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66675</wp:posOffset>
                </wp:positionV>
                <wp:extent cx="4105910" cy="3094355"/>
                <wp:effectExtent l="4445" t="4445" r="23495" b="6350"/>
                <wp:wrapNone/>
                <wp:docPr id="12" name="テキストボックス 12"/>
                <wp:cNvGraphicFramePr/>
                <a:graphic xmlns:a="http://schemas.openxmlformats.org/drawingml/2006/main">
                  <a:graphicData uri="http://schemas.microsoft.com/office/word/2010/wordprocessingShape">
                    <wps:wsp>
                      <wps:cNvSpPr txBox="1"/>
                      <wps:spPr>
                        <a:xfrm>
                          <a:off x="836295" y="723265"/>
                          <a:ext cx="4105910" cy="3094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SimSun" w:hAnsi="SimSun" w:eastAsia="SimSun" w:cs="SimSun"/>
                                <w:sz w:val="24"/>
                                <w:szCs w:val="24"/>
                              </w:rPr>
                              <w:drawing>
                                <wp:inline distT="0" distB="0" distL="114300" distR="114300">
                                  <wp:extent cx="3523615" cy="2675890"/>
                                  <wp:effectExtent l="0" t="0" r="635" b="10160"/>
                                  <wp:docPr id="15" name="図形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形 15" descr="IMG_256"/>
                                          <pic:cNvPicPr>
                                            <a:picLocks noChangeAspect="1"/>
                                          </pic:cNvPicPr>
                                        </pic:nvPicPr>
                                        <pic:blipFill>
                                          <a:blip r:embed="rId9"/>
                                          <a:stretch>
                                            <a:fillRect/>
                                          </a:stretch>
                                        </pic:blipFill>
                                        <pic:spPr>
                                          <a:xfrm>
                                            <a:off x="0" y="0"/>
                                            <a:ext cx="3523615" cy="267589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5.25pt;height:243.65pt;width:323.3pt;z-index:251667456;mso-width-relative:page;mso-height-relative:page;" fillcolor="#FFFFFF [3201]" filled="t" stroked="t" coordsize="21600,21600" o:gfxdata="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aIRyjVAAAACQEAAA8AAAAAAAAAAQAgAAAAIgAAAGRycy9k&#10;b3ducmV2LnhtbFBLAQIUABQAAAAIAIdO4kC5g4OudwIAANMEAAAOAAAAAAAAAAEAIAAAACQBAABk&#10;cnMvZTJvRG9jLnhtbFBLBQYAAAAABgAGAFkBAAANBgAAAAA=&#10;">
                <v:fill on="t" focussize="0,0"/>
                <v:stroke weight="0.5pt" color="#000000 [3204]" joinstyle="round"/>
                <v:imagedata o:title=""/>
                <o:lock v:ext="edit" aspectratio="f"/>
                <v:textbox>
                  <w:txbxContent>
                    <w:p>
                      <w:r>
                        <w:rPr>
                          <w:rFonts w:ascii="SimSun" w:hAnsi="SimSun" w:eastAsia="SimSun" w:cs="SimSun"/>
                          <w:sz w:val="24"/>
                          <w:szCs w:val="24"/>
                        </w:rPr>
                        <w:drawing>
                          <wp:inline distT="0" distB="0" distL="114300" distR="114300">
                            <wp:extent cx="3523615" cy="2675890"/>
                            <wp:effectExtent l="0" t="0" r="635" b="10160"/>
                            <wp:docPr id="15" name="図形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形 15" descr="IMG_256"/>
                                    <pic:cNvPicPr>
                                      <a:picLocks noChangeAspect="1"/>
                                    </pic:cNvPicPr>
                                  </pic:nvPicPr>
                                  <pic:blipFill>
                                    <a:blip r:embed="rId9"/>
                                    <a:stretch>
                                      <a:fillRect/>
                                    </a:stretch>
                                  </pic:blipFill>
                                  <pic:spPr>
                                    <a:xfrm>
                                      <a:off x="0" y="0"/>
                                      <a:ext cx="3523615" cy="2675890"/>
                                    </a:xfrm>
                                    <a:prstGeom prst="rect">
                                      <a:avLst/>
                                    </a:prstGeom>
                                    <a:noFill/>
                                    <a:ln w="9525">
                                      <a:noFill/>
                                    </a:ln>
                                  </pic:spPr>
                                </pic:pic>
                              </a:graphicData>
                            </a:graphic>
                          </wp:inline>
                        </w:drawing>
                      </w:r>
                    </w:p>
                  </w:txbxContent>
                </v:textbox>
              </v:shape>
            </w:pict>
          </mc:Fallback>
        </mc:AlternateContent>
      </w:r>
      <w:r>
        <w:rPr>
          <w:rFonts w:hint="eastAsia"/>
          <w:b/>
          <w:bCs/>
          <w:sz w:val="52"/>
          <w:szCs w:val="52"/>
          <w:lang w:val="en-US" w:eastAsia="ja-JP"/>
        </w:rPr>
        <w:t xml:space="preserve">                                                     P3</w:t>
      </w:r>
    </w:p>
    <w:p>
      <w:pPr>
        <w:rPr>
          <w:rFonts w:hint="eastAsia"/>
          <w:b/>
          <w:bCs/>
          <w:sz w:val="52"/>
          <w:szCs w:val="52"/>
          <w:lang w:val="en-US" w:eastAsia="ja-JP"/>
        </w:rPr>
      </w:pPr>
      <w:r>
        <w:rPr>
          <w:sz w:val="52"/>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3079750</wp:posOffset>
                </wp:positionV>
                <wp:extent cx="4371975" cy="3371850"/>
                <wp:effectExtent l="4445" t="5080" r="5080" b="13970"/>
                <wp:wrapNone/>
                <wp:docPr id="9" name="テキストボックス 9"/>
                <wp:cNvGraphicFramePr/>
                <a:graphic xmlns:a="http://schemas.openxmlformats.org/drawingml/2006/main">
                  <a:graphicData uri="http://schemas.microsoft.com/office/word/2010/wordprocessingShape">
                    <wps:wsp>
                      <wps:cNvSpPr txBox="1"/>
                      <wps:spPr>
                        <a:xfrm>
                          <a:off x="620395" y="3898900"/>
                          <a:ext cx="4371975" cy="3371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pPr>
                            <w:r>
                              <w:drawing>
                                <wp:inline distT="0" distB="0" distL="114300" distR="114300">
                                  <wp:extent cx="4058285" cy="3171825"/>
                                  <wp:effectExtent l="0" t="0" r="18415" b="9525"/>
                                  <wp:docPr id="10"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2" descr="IMG_256"/>
                                          <pic:cNvPicPr>
                                            <a:picLocks noChangeAspect="1"/>
                                          </pic:cNvPicPr>
                                        </pic:nvPicPr>
                                        <pic:blipFill>
                                          <a:blip r:embed="rId10"/>
                                          <a:stretch>
                                            <a:fillRect/>
                                          </a:stretch>
                                        </pic:blipFill>
                                        <pic:spPr>
                                          <a:xfrm>
                                            <a:off x="0" y="0"/>
                                            <a:ext cx="4058285" cy="317182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242.5pt;height:265.5pt;width:344.25pt;z-index:251664384;mso-width-relative:page;mso-height-relative:page;" fillcolor="#FFFFFF [3201]" filled="t" stroked="t" coordsize="21600,21600" o:gfxdata="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hPrT51wAAAAwBAAAPAAAAAAAAAAEAIAAAACIAAABkcnMvZG93&#10;bnJldi54bWxQSwECFAAUAAAACACHTuJA2I1LY3MCAADSBAAADgAAAAAAAAABACAAAAAmAQAAZHJz&#10;L2Uyb0RvYy54bWxQSwUGAAAAAAYABgBZAQAACwYAAAAA&#10;">
                <v:fill on="t" focussize="0,0"/>
                <v:stroke weight="0.5pt" color="#000000 [3204]" joinstyle="round"/>
                <v:imagedata o:title=""/>
                <o:lock v:ext="edit" aspectratio="f"/>
                <v:textbox>
                  <w:txbxContent>
                    <w:p>
                      <w:pPr>
                        <w:pStyle w:val="4"/>
                        <w:keepNext w:val="0"/>
                        <w:keepLines w:val="0"/>
                        <w:widowControl/>
                        <w:suppressLineNumbers w:val="0"/>
                      </w:pPr>
                      <w:r>
                        <w:drawing>
                          <wp:inline distT="0" distB="0" distL="114300" distR="114300">
                            <wp:extent cx="4058285" cy="3171825"/>
                            <wp:effectExtent l="0" t="0" r="18415" b="9525"/>
                            <wp:docPr id="10"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2" descr="IMG_256"/>
                                    <pic:cNvPicPr>
                                      <a:picLocks noChangeAspect="1"/>
                                    </pic:cNvPicPr>
                                  </pic:nvPicPr>
                                  <pic:blipFill>
                                    <a:blip r:embed="rId10"/>
                                    <a:stretch>
                                      <a:fillRect/>
                                    </a:stretch>
                                  </pic:blipFill>
                                  <pic:spPr>
                                    <a:xfrm>
                                      <a:off x="0" y="0"/>
                                      <a:ext cx="4058285" cy="3171825"/>
                                    </a:xfrm>
                                    <a:prstGeom prst="rect">
                                      <a:avLst/>
                                    </a:prstGeom>
                                    <a:noFill/>
                                    <a:ln w="9525">
                                      <a:noFill/>
                                    </a:ln>
                                  </pic:spPr>
                                </pic:pic>
                              </a:graphicData>
                            </a:graphic>
                          </wp:inline>
                        </w:drawing>
                      </w:r>
                    </w:p>
                    <w:p/>
                  </w:txbxContent>
                </v:textbox>
              </v:shape>
            </w:pict>
          </mc:Fallback>
        </mc:AlternateContent>
      </w:r>
      <w:r>
        <w:rPr>
          <w:sz w:val="52"/>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67945</wp:posOffset>
                </wp:positionV>
                <wp:extent cx="4332605" cy="2886710"/>
                <wp:effectExtent l="4445" t="4445" r="6350" b="23495"/>
                <wp:wrapNone/>
                <wp:docPr id="7" name="テキストボックス 7"/>
                <wp:cNvGraphicFramePr/>
                <a:graphic xmlns:a="http://schemas.openxmlformats.org/drawingml/2006/main">
                  <a:graphicData uri="http://schemas.microsoft.com/office/word/2010/wordprocessingShape">
                    <wps:wsp>
                      <wps:cNvSpPr txBox="1"/>
                      <wps:spPr>
                        <a:xfrm>
                          <a:off x="734695" y="915670"/>
                          <a:ext cx="4332605" cy="2886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pPr>
                            <w:r>
                              <w:drawing>
                                <wp:inline distT="0" distB="0" distL="114300" distR="114300">
                                  <wp:extent cx="4170680" cy="2820035"/>
                                  <wp:effectExtent l="0" t="0" r="1270" b="18415"/>
                                  <wp:docPr id="8"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形 1" descr="IMG_256"/>
                                          <pic:cNvPicPr>
                                            <a:picLocks noChangeAspect="1"/>
                                          </pic:cNvPicPr>
                                        </pic:nvPicPr>
                                        <pic:blipFill>
                                          <a:blip r:embed="rId11"/>
                                          <a:stretch>
                                            <a:fillRect/>
                                          </a:stretch>
                                        </pic:blipFill>
                                        <pic:spPr>
                                          <a:xfrm>
                                            <a:off x="0" y="0"/>
                                            <a:ext cx="4170680" cy="282003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5.35pt;height:227.3pt;width:341.15pt;z-index:251663360;mso-width-relative:page;mso-height-relative:page;" fillcolor="#FFFFFF [3201]" filled="t" stroked="t" coordsize="21600,21600" o:gfxdata="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xrvgnXAAAACQEAAA8AAAAAAAAAAQAgAAAAIgAAAGRycy9k&#10;b3ducmV2LnhtbFBLAQIUABQAAAAIAIdO4kB+eo9RdQIAANEEAAAOAAAAAAAAAAEAIAAAACYBAABk&#10;cnMvZTJvRG9jLnhtbFBLBQYAAAAABgAGAFkBAAANBgAAAAA=&#10;">
                <v:fill on="t" focussize="0,0"/>
                <v:stroke weight="0.5pt" color="#000000 [3204]" joinstyle="round"/>
                <v:imagedata o:title=""/>
                <o:lock v:ext="edit" aspectratio="f"/>
                <v:textbox>
                  <w:txbxContent>
                    <w:p>
                      <w:pPr>
                        <w:pStyle w:val="4"/>
                        <w:keepNext w:val="0"/>
                        <w:keepLines w:val="0"/>
                        <w:widowControl/>
                        <w:suppressLineNumbers w:val="0"/>
                      </w:pPr>
                      <w:r>
                        <w:drawing>
                          <wp:inline distT="0" distB="0" distL="114300" distR="114300">
                            <wp:extent cx="4170680" cy="2820035"/>
                            <wp:effectExtent l="0" t="0" r="1270" b="18415"/>
                            <wp:docPr id="8"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形 1" descr="IMG_256"/>
                                    <pic:cNvPicPr>
                                      <a:picLocks noChangeAspect="1"/>
                                    </pic:cNvPicPr>
                                  </pic:nvPicPr>
                                  <pic:blipFill>
                                    <a:blip r:embed="rId11"/>
                                    <a:stretch>
                                      <a:fillRect/>
                                    </a:stretch>
                                  </pic:blipFill>
                                  <pic:spPr>
                                    <a:xfrm>
                                      <a:off x="0" y="0"/>
                                      <a:ext cx="4170680" cy="2820035"/>
                                    </a:xfrm>
                                    <a:prstGeom prst="rect">
                                      <a:avLst/>
                                    </a:prstGeom>
                                    <a:noFill/>
                                    <a:ln w="9525">
                                      <a:noFill/>
                                    </a:ln>
                                  </pic:spPr>
                                </pic:pic>
                              </a:graphicData>
                            </a:graphic>
                          </wp:inline>
                        </w:drawing>
                      </w:r>
                    </w:p>
                    <w:p/>
                  </w:txbxContent>
                </v:textbox>
              </v:shape>
            </w:pict>
          </mc:Fallback>
        </mc:AlternateContent>
      </w:r>
      <w:r>
        <w:rPr>
          <w:rFonts w:hint="eastAsia"/>
          <w:b/>
          <w:bCs/>
          <w:sz w:val="52"/>
          <w:szCs w:val="52"/>
          <w:lang w:val="en-US" w:eastAsia="ja-JP"/>
        </w:rPr>
        <w:t xml:space="preserve">                                                   　P2</w:t>
      </w:r>
    </w:p>
    <w:p>
      <w:pPr>
        <w:rPr>
          <w:rFonts w:hint="eastAsia"/>
          <w:b/>
          <w:bCs/>
          <w:sz w:val="52"/>
          <w:szCs w:val="52"/>
          <w:lang w:val="en-US" w:eastAsia="ja-JP"/>
        </w:rPr>
      </w:pPr>
      <w:r>
        <w:rPr>
          <w:sz w:val="52"/>
        </w:rPr>
        <mc:AlternateContent>
          <mc:Choice Requires="wps">
            <w:drawing>
              <wp:anchor distT="0" distB="0" distL="114300" distR="114300" simplePos="0" relativeHeight="251666432" behindDoc="0" locked="0" layoutInCell="1" allowOverlap="1">
                <wp:simplePos x="0" y="0"/>
                <wp:positionH relativeFrom="column">
                  <wp:posOffset>4401820</wp:posOffset>
                </wp:positionH>
                <wp:positionV relativeFrom="paragraph">
                  <wp:posOffset>690880</wp:posOffset>
                </wp:positionV>
                <wp:extent cx="876300" cy="5161280"/>
                <wp:effectExtent l="4445" t="4445" r="14605" b="15875"/>
                <wp:wrapNone/>
                <wp:docPr id="13" name="テキストボックス 13"/>
                <wp:cNvGraphicFramePr/>
                <a:graphic xmlns:a="http://schemas.openxmlformats.org/drawingml/2006/main">
                  <a:graphicData uri="http://schemas.microsoft.com/office/word/2010/wordprocessingShape">
                    <wps:wsp>
                      <wps:cNvSpPr txBox="1"/>
                      <wps:spPr>
                        <a:xfrm>
                          <a:off x="5068570" y="771525"/>
                          <a:ext cx="876300" cy="5161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0"/>
                                <w:szCs w:val="20"/>
                                <w:lang w:val="en-US" w:eastAsia="ja-JP"/>
                              </w:rPr>
                            </w:pPr>
                            <w:r>
                              <w:rPr>
                                <w:rFonts w:hint="eastAsia"/>
                                <w:sz w:val="20"/>
                                <w:szCs w:val="20"/>
                                <w:lang w:val="en-US" w:eastAsia="ja-JP"/>
                              </w:rPr>
                              <w:t>写真上</w:t>
                            </w:r>
                          </w:p>
                          <w:p>
                            <w:pPr>
                              <w:rPr>
                                <w:rStyle w:val="2"/>
                                <w:rFonts w:hint="eastAsia"/>
                                <w:sz w:val="16"/>
                                <w:szCs w:val="16"/>
                                <w:lang w:val="en-US" w:eastAsia="ja-JP"/>
                              </w:rPr>
                            </w:pPr>
                            <w:r>
                              <w:rPr>
                                <w:rFonts w:hint="eastAsia"/>
                                <w:sz w:val="20"/>
                                <w:szCs w:val="20"/>
                                <w:lang w:val="en-US" w:eastAsia="ja-JP"/>
                              </w:rPr>
                              <w:t>：ルワンダからのグレイスさん・会員の日吉さんと越田さん。</w:t>
                            </w:r>
                            <w:r>
                              <w:rPr>
                                <w:rFonts w:hint="eastAsia"/>
                                <w:sz w:val="16"/>
                                <w:szCs w:val="16"/>
                                <w:lang w:val="en-US" w:eastAsia="ja-JP"/>
                              </w:rPr>
                              <w:t>（Grace-san with members.）</w:t>
                            </w:r>
                          </w:p>
                          <w:p>
                            <w:pPr>
                              <w:rPr>
                                <w:rFonts w:hint="eastAsia"/>
                                <w:lang w:val="en-US" w:eastAsia="ja-JP"/>
                              </w:rPr>
                            </w:pPr>
                            <w:r>
                              <w:rPr>
                                <w:rFonts w:hint="eastAsia"/>
                                <w:lang w:val="en-US" w:eastAsia="ja-JP"/>
                              </w:rPr>
                              <w:t>写真下</w:t>
                            </w:r>
                          </w:p>
                          <w:p>
                            <w:pPr>
                              <w:rPr>
                                <w:rFonts w:hint="eastAsia"/>
                                <w:lang w:val="en-US" w:eastAsia="ja-JP"/>
                              </w:rPr>
                            </w:pPr>
                            <w:r>
                              <w:rPr>
                                <w:rFonts w:hint="eastAsia"/>
                                <w:lang w:val="en-US" w:eastAsia="ja-JP"/>
                              </w:rPr>
                              <w:t>：立川女子高校バトン部の皆様が地域の子供祭りで活躍！！大喝采！！</w:t>
                            </w:r>
                          </w:p>
                          <w:p>
                            <w:pPr>
                              <w:rPr>
                                <w:rFonts w:hint="default"/>
                                <w:lang w:val="en-US" w:eastAsia="ja-JP"/>
                              </w:rPr>
                            </w:pPr>
                            <w:r>
                              <w:rPr>
                                <w:rFonts w:hint="eastAsia"/>
                                <w:sz w:val="18"/>
                                <w:szCs w:val="18"/>
                                <w:lang w:val="en-US" w:eastAsia="ja-JP"/>
                              </w:rPr>
                              <w:t>（</w:t>
                            </w:r>
                            <w:r>
                              <w:rPr>
                                <w:rFonts w:hint="eastAsia"/>
                                <w:sz w:val="16"/>
                                <w:szCs w:val="16"/>
                                <w:lang w:val="en-US" w:eastAsia="ja-JP"/>
                              </w:rPr>
                              <w:t xml:space="preserve">Baton club of Tahikwa Joshi High school　attracted all </w:t>
                            </w:r>
                            <w:r>
                              <w:rPr>
                                <w:rFonts w:hint="eastAsia"/>
                                <w:sz w:val="18"/>
                                <w:szCs w:val="18"/>
                                <w:lang w:val="en-US" w:eastAsia="ja-JP"/>
                              </w:rPr>
                              <w:t>citizens.）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6pt;margin-top:54.4pt;height:406.4pt;width:69pt;z-index:251666432;mso-width-relative:page;mso-height-relative:page;" fillcolor="#FFFFFF [3201]" filled="t" stroked="t" coordsize="21600,21600" o:gfxdata="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mCXiP1wAAAAsBAAAPAAAAAAAAAAEAIAAAACIAAABkcnMv&#10;ZG93bnJldi54bWxQSwECFAAUAAAACACHTuJAA0mb7nYCAADTBAAADgAAAAAAAAABACAAAAAmAQAA&#10;ZHJzL2Uyb0RvYy54bWxQSwUGAAAAAAYABgBZAQAADgYAAAAA&#10;">
                <v:fill on="t" focussize="0,0"/>
                <v:stroke weight="0.5pt" color="#000000 [3204]" joinstyle="round"/>
                <v:imagedata o:title=""/>
                <o:lock v:ext="edit" aspectratio="f"/>
                <v:textbox>
                  <w:txbxContent>
                    <w:p>
                      <w:pPr>
                        <w:rPr>
                          <w:rFonts w:hint="eastAsia"/>
                          <w:sz w:val="20"/>
                          <w:szCs w:val="20"/>
                          <w:lang w:val="en-US" w:eastAsia="ja-JP"/>
                        </w:rPr>
                      </w:pPr>
                      <w:r>
                        <w:rPr>
                          <w:rFonts w:hint="eastAsia"/>
                          <w:sz w:val="20"/>
                          <w:szCs w:val="20"/>
                          <w:lang w:val="en-US" w:eastAsia="ja-JP"/>
                        </w:rPr>
                        <w:t>写真上</w:t>
                      </w:r>
                    </w:p>
                    <w:p>
                      <w:pPr>
                        <w:rPr>
                          <w:rStyle w:val="2"/>
                          <w:rFonts w:hint="eastAsia"/>
                          <w:sz w:val="16"/>
                          <w:szCs w:val="16"/>
                          <w:lang w:val="en-US" w:eastAsia="ja-JP"/>
                        </w:rPr>
                      </w:pPr>
                      <w:r>
                        <w:rPr>
                          <w:rFonts w:hint="eastAsia"/>
                          <w:sz w:val="20"/>
                          <w:szCs w:val="20"/>
                          <w:lang w:val="en-US" w:eastAsia="ja-JP"/>
                        </w:rPr>
                        <w:t>：ルワンダからのグレイスさん・会員の日吉さんと越田さん。</w:t>
                      </w:r>
                      <w:r>
                        <w:rPr>
                          <w:rFonts w:hint="eastAsia"/>
                          <w:sz w:val="16"/>
                          <w:szCs w:val="16"/>
                          <w:lang w:val="en-US" w:eastAsia="ja-JP"/>
                        </w:rPr>
                        <w:t>（Grace-san with members.）</w:t>
                      </w:r>
                    </w:p>
                    <w:p>
                      <w:pPr>
                        <w:rPr>
                          <w:rFonts w:hint="eastAsia"/>
                          <w:lang w:val="en-US" w:eastAsia="ja-JP"/>
                        </w:rPr>
                      </w:pPr>
                      <w:r>
                        <w:rPr>
                          <w:rFonts w:hint="eastAsia"/>
                          <w:lang w:val="en-US" w:eastAsia="ja-JP"/>
                        </w:rPr>
                        <w:t>写真下</w:t>
                      </w:r>
                    </w:p>
                    <w:p>
                      <w:pPr>
                        <w:rPr>
                          <w:rFonts w:hint="eastAsia"/>
                          <w:lang w:val="en-US" w:eastAsia="ja-JP"/>
                        </w:rPr>
                      </w:pPr>
                      <w:r>
                        <w:rPr>
                          <w:rFonts w:hint="eastAsia"/>
                          <w:lang w:val="en-US" w:eastAsia="ja-JP"/>
                        </w:rPr>
                        <w:t>：立川女子高校バトン部の皆様が地域の子供祭りで活躍！！大喝采！！</w:t>
                      </w:r>
                    </w:p>
                    <w:p>
                      <w:pPr>
                        <w:rPr>
                          <w:rFonts w:hint="default"/>
                          <w:lang w:val="en-US" w:eastAsia="ja-JP"/>
                        </w:rPr>
                      </w:pPr>
                      <w:r>
                        <w:rPr>
                          <w:rFonts w:hint="eastAsia"/>
                          <w:sz w:val="18"/>
                          <w:szCs w:val="18"/>
                          <w:lang w:val="en-US" w:eastAsia="ja-JP"/>
                        </w:rPr>
                        <w:t>（</w:t>
                      </w:r>
                      <w:r>
                        <w:rPr>
                          <w:rFonts w:hint="eastAsia"/>
                          <w:sz w:val="16"/>
                          <w:szCs w:val="16"/>
                          <w:lang w:val="en-US" w:eastAsia="ja-JP"/>
                        </w:rPr>
                        <w:t xml:space="preserve">Baton club of Tahikwa Joshi High school　attracted all </w:t>
                      </w:r>
                      <w:r>
                        <w:rPr>
                          <w:rFonts w:hint="eastAsia"/>
                          <w:sz w:val="18"/>
                          <w:szCs w:val="18"/>
                          <w:lang w:val="en-US" w:eastAsia="ja-JP"/>
                        </w:rPr>
                        <w:t>citizens.）</w:t>
                      </w:r>
                    </w:p>
                  </w:txbxContent>
                </v:textbox>
              </v:shape>
            </w:pict>
          </mc:Fallback>
        </mc:AlternateContent>
      </w:r>
      <w:r>
        <w:rPr>
          <w:sz w:val="52"/>
        </w:rPr>
        <mc:AlternateContent>
          <mc:Choice Requires="wps">
            <w:drawing>
              <wp:anchor distT="0" distB="0" distL="114300" distR="114300" simplePos="0" relativeHeight="251665408" behindDoc="0" locked="0" layoutInCell="1" allowOverlap="1">
                <wp:simplePos x="0" y="0"/>
                <wp:positionH relativeFrom="column">
                  <wp:posOffset>5306695</wp:posOffset>
                </wp:positionH>
                <wp:positionV relativeFrom="paragraph">
                  <wp:posOffset>134620</wp:posOffset>
                </wp:positionV>
                <wp:extent cx="4225925" cy="5674995"/>
                <wp:effectExtent l="4445" t="4445" r="17780" b="16510"/>
                <wp:wrapNone/>
                <wp:docPr id="11" name="テキストボックス 11"/>
                <wp:cNvGraphicFramePr/>
                <a:graphic xmlns:a="http://schemas.openxmlformats.org/drawingml/2006/main">
                  <a:graphicData uri="http://schemas.microsoft.com/office/word/2010/wordprocessingShape">
                    <wps:wsp>
                      <wps:cNvSpPr txBox="1"/>
                      <wps:spPr>
                        <a:xfrm>
                          <a:off x="5954395" y="1005205"/>
                          <a:ext cx="4225925" cy="56749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ja-JP"/>
                              </w:rPr>
                            </w:pPr>
                            <w:r>
                              <w:rPr>
                                <w:rFonts w:hint="eastAsia"/>
                                <w:lang w:eastAsia="ja-JP"/>
                              </w:rPr>
                              <w:t>　</w:t>
                            </w:r>
                          </w:p>
                          <w:p>
                            <w:pPr>
                              <w:rPr>
                                <w:rFonts w:hint="eastAsia"/>
                                <w:b w:val="0"/>
                                <w:bCs w:val="0"/>
                                <w:sz w:val="22"/>
                                <w:szCs w:val="22"/>
                                <w:lang w:val="en-US" w:eastAsia="ja-JP"/>
                              </w:rPr>
                            </w:pPr>
                            <w:r>
                              <w:rPr>
                                <w:rFonts w:hint="eastAsia"/>
                                <w:b/>
                                <w:bCs/>
                                <w:sz w:val="22"/>
                                <w:szCs w:val="22"/>
                                <w:lang w:eastAsia="ja-JP"/>
                              </w:rPr>
                              <w:t>柴崎学習館子供祭り</w:t>
                            </w:r>
                            <w:r>
                              <w:rPr>
                                <w:rFonts w:hint="eastAsia"/>
                                <w:b w:val="0"/>
                                <w:bCs w:val="0"/>
                                <w:sz w:val="22"/>
                                <w:szCs w:val="22"/>
                                <w:lang w:eastAsia="ja-JP"/>
                              </w:rPr>
                              <w:t>（2023年</w:t>
                            </w:r>
                            <w:r>
                              <w:rPr>
                                <w:rFonts w:hint="eastAsia"/>
                                <w:b w:val="0"/>
                                <w:bCs w:val="0"/>
                                <w:sz w:val="22"/>
                                <w:szCs w:val="22"/>
                                <w:lang w:val="en-US" w:eastAsia="ja-JP"/>
                              </w:rPr>
                              <w:t>12月２７日）</w:t>
                            </w:r>
                          </w:p>
                          <w:p>
                            <w:pPr>
                              <w:rPr>
                                <w:rFonts w:hint="eastAsia"/>
                                <w:b w:val="0"/>
                                <w:bCs w:val="0"/>
                                <w:sz w:val="22"/>
                                <w:szCs w:val="22"/>
                                <w:lang w:val="en-US" w:eastAsia="ja-JP"/>
                              </w:rPr>
                            </w:pPr>
                          </w:p>
                          <w:p>
                            <w:pPr>
                              <w:ind w:firstLine="448"/>
                              <w:rPr>
                                <w:rFonts w:hint="eastAsia"/>
                                <w:b w:val="0"/>
                                <w:bCs w:val="0"/>
                                <w:sz w:val="22"/>
                                <w:szCs w:val="22"/>
                                <w:lang w:val="en-US" w:eastAsia="ja-JP"/>
                              </w:rPr>
                            </w:pPr>
                            <w:r>
                              <w:rPr>
                                <w:rFonts w:hint="eastAsia"/>
                                <w:b w:val="0"/>
                                <w:bCs w:val="0"/>
                                <w:sz w:val="22"/>
                                <w:szCs w:val="22"/>
                                <w:lang w:val="en-US" w:eastAsia="ja-JP"/>
                              </w:rPr>
                              <w:t>：　子供祭りは、私たちにとって、”すわっ祭”とその他のイベントである公開講座以外に、会として参加した初めてのイベントでした。急遽参加に加わってくれた、会員たちのおかげで、日頃接することのない地域の子供たちの、行動力と才能に、タダタダ圧倒される、素晴らしい体験になりました。ユーチュウブから学んだという、小学生、リズミカルな音楽に乗って大舞台で繰り広げるいる鮮やかなパフオーマンス、手品や、あやとりを通じての交流が深まりました。メデイアに触れることの多い現代の子供たちが、こんなにも豊かなコミニﾕケーション能力があるのかと、大人の参加者たちにも、感動的だったようです。グレイスさんが、ルワンダの”あやとり”を教えてくれました。英語ができなくても、みんなで”会話”を楽しみました。</w:t>
                            </w:r>
                          </w:p>
                          <w:p>
                            <w:pPr>
                              <w:ind w:firstLine="448"/>
                              <w:rPr>
                                <w:rFonts w:hint="eastAsia"/>
                                <w:b w:val="0"/>
                                <w:bCs w:val="0"/>
                                <w:sz w:val="22"/>
                                <w:szCs w:val="22"/>
                                <w:lang w:val="en-US" w:eastAsia="ja-JP"/>
                              </w:rPr>
                            </w:pPr>
                            <w:r>
                              <w:rPr>
                                <w:rFonts w:hint="eastAsia"/>
                                <w:b w:val="0"/>
                                <w:bCs w:val="0"/>
                                <w:sz w:val="22"/>
                                <w:szCs w:val="22"/>
                                <w:lang w:val="en-US" w:eastAsia="ja-JP"/>
                              </w:rPr>
                              <w:t>又、パンチのきいた音楽に乗って繰り広げられる、立川女子高等学校のバトンクラブの演出には非常に感動したようで、目を見張るように、大きく微笑んでいました。そして、ルワンダの若者も、同じような活動に</w:t>
                            </w:r>
                            <w:r>
                              <w:rPr>
                                <w:rFonts w:hint="eastAsia"/>
                                <w:b w:val="0"/>
                                <w:bCs w:val="0"/>
                                <w:sz w:val="22"/>
                                <w:szCs w:val="22"/>
                                <w:lang w:val="en-US" w:eastAsia="ja-JP"/>
                              </w:rPr>
                              <w:fldChar w:fldCharType="begin"/>
                            </w:r>
                            <w:r>
                              <w:rPr>
                                <w:rFonts w:hint="eastAsia"/>
                                <w:b w:val="0"/>
                                <w:bCs w:val="0"/>
                                <w:sz w:val="22"/>
                                <w:szCs w:val="22"/>
                                <w:lang w:val="en-US" w:eastAsia="ja-JP"/>
                              </w:rPr>
                              <w:instrText xml:space="preserve"> EQ \* jc0 \* "Font:ＭＳ 明朝" \* hps10 \o \ad(\s \up 10(はげん),励ん)</w:instrText>
                            </w:r>
                            <w:r>
                              <w:rPr>
                                <w:rFonts w:hint="eastAsia"/>
                                <w:b w:val="0"/>
                                <w:bCs w:val="0"/>
                                <w:sz w:val="22"/>
                                <w:szCs w:val="22"/>
                                <w:lang w:val="en-US" w:eastAsia="ja-JP"/>
                              </w:rPr>
                              <w:fldChar w:fldCharType="end"/>
                            </w:r>
                            <w:r>
                              <w:rPr>
                                <w:rFonts w:hint="eastAsia"/>
                                <w:b w:val="0"/>
                                <w:bCs w:val="0"/>
                                <w:sz w:val="22"/>
                                <w:szCs w:val="22"/>
                                <w:lang w:val="en-US" w:eastAsia="ja-JP"/>
                              </w:rPr>
                              <w:t>でいることを教えてくれました。あの</w:t>
                            </w:r>
                            <w:r>
                              <w:rPr>
                                <w:rFonts w:hint="eastAsia"/>
                                <w:b w:val="0"/>
                                <w:bCs w:val="0"/>
                                <w:sz w:val="22"/>
                                <w:szCs w:val="22"/>
                                <w:lang w:val="en-US" w:eastAsia="ja-JP"/>
                              </w:rPr>
                              <w:fldChar w:fldCharType="begin"/>
                            </w:r>
                            <w:r>
                              <w:rPr>
                                <w:rFonts w:hint="eastAsia"/>
                                <w:b w:val="0"/>
                                <w:bCs w:val="0"/>
                                <w:sz w:val="22"/>
                                <w:szCs w:val="22"/>
                                <w:lang w:val="en-US" w:eastAsia="ja-JP"/>
                              </w:rPr>
                              <w:instrText xml:space="preserve"> EQ \* jc0 \* "Font:ＭＳ 明朝" \* hps10 \o \ad(\s \up 10(あざやかな),鮮やかな)</w:instrText>
                            </w:r>
                            <w:r>
                              <w:rPr>
                                <w:rFonts w:hint="eastAsia"/>
                                <w:b w:val="0"/>
                                <w:bCs w:val="0"/>
                                <w:sz w:val="22"/>
                                <w:szCs w:val="22"/>
                                <w:lang w:val="en-US" w:eastAsia="ja-JP"/>
                              </w:rPr>
                              <w:fldChar w:fldCharType="end"/>
                            </w:r>
                            <w:r>
                              <w:rPr>
                                <w:rFonts w:hint="eastAsia"/>
                                <w:b w:val="0"/>
                                <w:bCs w:val="0"/>
                                <w:sz w:val="22"/>
                                <w:szCs w:val="22"/>
                                <w:lang w:val="en-US" w:eastAsia="ja-JP"/>
                              </w:rPr>
                              <w:t>バトン</w:t>
                            </w:r>
                            <w:r>
                              <w:rPr>
                                <w:rFonts w:hint="eastAsia"/>
                                <w:b w:val="0"/>
                                <w:bCs w:val="0"/>
                                <w:sz w:val="22"/>
                                <w:szCs w:val="22"/>
                                <w:lang w:val="en-US" w:eastAsia="ja-JP"/>
                              </w:rPr>
                              <w:fldChar w:fldCharType="begin"/>
                            </w:r>
                            <w:r>
                              <w:rPr>
                                <w:rFonts w:hint="eastAsia"/>
                                <w:b w:val="0"/>
                                <w:bCs w:val="0"/>
                                <w:sz w:val="22"/>
                                <w:szCs w:val="22"/>
                                <w:lang w:val="en-US" w:eastAsia="ja-JP"/>
                              </w:rPr>
                              <w:instrText xml:space="preserve"> EQ \* jc0 \* "Font:ＭＳ 明朝" \* hps10 \o \ad(\s \up 10(さばき),裁き)</w:instrText>
                            </w:r>
                            <w:r>
                              <w:rPr>
                                <w:rFonts w:hint="eastAsia"/>
                                <w:b w:val="0"/>
                                <w:bCs w:val="0"/>
                                <w:sz w:val="22"/>
                                <w:szCs w:val="22"/>
                                <w:lang w:val="en-US" w:eastAsia="ja-JP"/>
                              </w:rPr>
                              <w:fldChar w:fldCharType="end"/>
                            </w:r>
                            <w:r>
                              <w:rPr>
                                <w:rFonts w:hint="eastAsia"/>
                                <w:b w:val="0"/>
                                <w:bCs w:val="0"/>
                                <w:sz w:val="22"/>
                                <w:szCs w:val="22"/>
                                <w:lang w:val="en-US" w:eastAsia="ja-JP"/>
                              </w:rPr>
                              <w:t>と、衣装には、私たち一般の市民にとっても、ワクワクする”若い力”が伝わってくるようでした。We enjoyed string figures（cats cradle) , Bird -in -the -cage(カゴメ・かごめ）with bean bag game with Grace-san.</w:t>
                            </w:r>
                          </w:p>
                          <w:p>
                            <w:pPr>
                              <w:rPr>
                                <w:rFonts w:hint="eastAsia"/>
                                <w:b w:val="0"/>
                                <w:bCs w:val="0"/>
                                <w:sz w:val="22"/>
                                <w:szCs w:val="22"/>
                                <w:lang w:val="en-US" w:eastAsia="ja-JP"/>
                              </w:rPr>
                            </w:pPr>
                            <w:r>
                              <w:rPr>
                                <w:rFonts w:hint="eastAsia"/>
                                <w:b w:val="0"/>
                                <w:bCs w:val="0"/>
                                <w:sz w:val="22"/>
                                <w:szCs w:val="22"/>
                                <w:lang w:val="en-US" w:eastAsia="ja-JP"/>
                              </w:rPr>
                              <w:t>And she also introduced young girils</w:t>
                            </w:r>
                            <w:r>
                              <w:rPr>
                                <w:rFonts w:hint="default"/>
                                <w:b w:val="0"/>
                                <w:bCs w:val="0"/>
                                <w:sz w:val="22"/>
                                <w:szCs w:val="22"/>
                                <w:lang w:val="en-US" w:eastAsia="ja-JP"/>
                              </w:rPr>
                              <w:t>’</w:t>
                            </w:r>
                            <w:r>
                              <w:rPr>
                                <w:rFonts w:hint="eastAsia"/>
                                <w:b w:val="0"/>
                                <w:bCs w:val="0"/>
                                <w:sz w:val="22"/>
                                <w:szCs w:val="22"/>
                                <w:lang w:val="en-US" w:eastAsia="ja-JP"/>
                              </w:rPr>
                              <w:t>s life in Rwanda, fassion and other information to us.</w:t>
                            </w:r>
                          </w:p>
                          <w:p>
                            <w:pPr>
                              <w:rPr>
                                <w:rFonts w:hint="default"/>
                                <w:b w:val="0"/>
                                <w:bCs w:val="0"/>
                                <w:sz w:val="22"/>
                                <w:szCs w:val="22"/>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85pt;margin-top:10.6pt;height:446.85pt;width:332.75pt;z-index:251665408;mso-width-relative:page;mso-height-relative:page;" fillcolor="#FFFFFF [3201]" filled="t" stroked="t" coordsize="21600,21600" o:gfxdata="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26SUK2AAAAAsBAAAPAAAAAAAAAAEAIAAAACIAAABkcnMv&#10;ZG93bnJldi54bWxQSwECFAAUAAAACACHTuJAnJxRpHUCAADVBAAADgAAAAAAAAABACAAAAAnAQAA&#10;ZHJzL2Uyb0RvYy54bWxQSwUGAAAAAAYABgBZAQAADgYAAAAA&#10;">
                <v:fill on="t" focussize="0,0"/>
                <v:stroke weight="0.5pt" color="#000000 [3204]" joinstyle="round"/>
                <v:imagedata o:title=""/>
                <o:lock v:ext="edit" aspectratio="f"/>
                <v:textbox>
                  <w:txbxContent>
                    <w:p>
                      <w:pPr>
                        <w:rPr>
                          <w:rFonts w:hint="eastAsia"/>
                          <w:lang w:eastAsia="ja-JP"/>
                        </w:rPr>
                      </w:pPr>
                      <w:r>
                        <w:rPr>
                          <w:rFonts w:hint="eastAsia"/>
                          <w:lang w:eastAsia="ja-JP"/>
                        </w:rPr>
                        <w:t>　</w:t>
                      </w:r>
                    </w:p>
                    <w:p>
                      <w:pPr>
                        <w:rPr>
                          <w:rFonts w:hint="eastAsia"/>
                          <w:b w:val="0"/>
                          <w:bCs w:val="0"/>
                          <w:sz w:val="22"/>
                          <w:szCs w:val="22"/>
                          <w:lang w:val="en-US" w:eastAsia="ja-JP"/>
                        </w:rPr>
                      </w:pPr>
                      <w:r>
                        <w:rPr>
                          <w:rFonts w:hint="eastAsia"/>
                          <w:b/>
                          <w:bCs/>
                          <w:sz w:val="22"/>
                          <w:szCs w:val="22"/>
                          <w:lang w:eastAsia="ja-JP"/>
                        </w:rPr>
                        <w:t>柴崎学習館子供祭り</w:t>
                      </w:r>
                      <w:r>
                        <w:rPr>
                          <w:rFonts w:hint="eastAsia"/>
                          <w:b w:val="0"/>
                          <w:bCs w:val="0"/>
                          <w:sz w:val="22"/>
                          <w:szCs w:val="22"/>
                          <w:lang w:eastAsia="ja-JP"/>
                        </w:rPr>
                        <w:t>（2023年</w:t>
                      </w:r>
                      <w:r>
                        <w:rPr>
                          <w:rFonts w:hint="eastAsia"/>
                          <w:b w:val="0"/>
                          <w:bCs w:val="0"/>
                          <w:sz w:val="22"/>
                          <w:szCs w:val="22"/>
                          <w:lang w:val="en-US" w:eastAsia="ja-JP"/>
                        </w:rPr>
                        <w:t>12月２７日）</w:t>
                      </w:r>
                    </w:p>
                    <w:p>
                      <w:pPr>
                        <w:rPr>
                          <w:rFonts w:hint="eastAsia"/>
                          <w:b w:val="0"/>
                          <w:bCs w:val="0"/>
                          <w:sz w:val="22"/>
                          <w:szCs w:val="22"/>
                          <w:lang w:val="en-US" w:eastAsia="ja-JP"/>
                        </w:rPr>
                      </w:pPr>
                    </w:p>
                    <w:p>
                      <w:pPr>
                        <w:ind w:firstLine="448"/>
                        <w:rPr>
                          <w:rFonts w:hint="eastAsia"/>
                          <w:b w:val="0"/>
                          <w:bCs w:val="0"/>
                          <w:sz w:val="22"/>
                          <w:szCs w:val="22"/>
                          <w:lang w:val="en-US" w:eastAsia="ja-JP"/>
                        </w:rPr>
                      </w:pPr>
                      <w:r>
                        <w:rPr>
                          <w:rFonts w:hint="eastAsia"/>
                          <w:b w:val="0"/>
                          <w:bCs w:val="0"/>
                          <w:sz w:val="22"/>
                          <w:szCs w:val="22"/>
                          <w:lang w:val="en-US" w:eastAsia="ja-JP"/>
                        </w:rPr>
                        <w:t>：　子供祭りは、私たちにとって、”すわっ祭”とその他のイベントである公開講座以外に、会として参加した初めてのイベントでした。急遽参加に加わってくれた、会員たちのおかげで、日頃接することのない地域の子供たちの、行動力と才能に、タダタダ圧倒される、素晴らしい体験になりました。ユーチュウブから学んだという、小学生、リズミカルな音楽に乗って大舞台で繰り広げるいる鮮やかなパフオーマンス、手品や、あやとりを通じての交流が深まりました。メデイアに触れることの多い現代の子供たちが、こんなにも豊かなコミニﾕケーション能力があるのかと、大人の参加者たちにも、感動的だったようです。グレイスさんが、ルワンダの”あやとり”を教えてくれました。英語ができなくても、みんなで”会話”を楽しみました。</w:t>
                      </w:r>
                    </w:p>
                    <w:p>
                      <w:pPr>
                        <w:ind w:firstLine="448"/>
                        <w:rPr>
                          <w:rFonts w:hint="eastAsia"/>
                          <w:b w:val="0"/>
                          <w:bCs w:val="0"/>
                          <w:sz w:val="22"/>
                          <w:szCs w:val="22"/>
                          <w:lang w:val="en-US" w:eastAsia="ja-JP"/>
                        </w:rPr>
                      </w:pPr>
                      <w:r>
                        <w:rPr>
                          <w:rFonts w:hint="eastAsia"/>
                          <w:b w:val="0"/>
                          <w:bCs w:val="0"/>
                          <w:sz w:val="22"/>
                          <w:szCs w:val="22"/>
                          <w:lang w:val="en-US" w:eastAsia="ja-JP"/>
                        </w:rPr>
                        <w:t>又、パンチのきいた音楽に乗って繰り広げられる、立川女子高等学校のバトンクラブの演出には非常に感動したようで、目を見張るように、大きく微笑んでいました。そして、ルワンダの若者も、同じような活動に</w:t>
                      </w:r>
                      <w:r>
                        <w:rPr>
                          <w:rFonts w:hint="eastAsia"/>
                          <w:b w:val="0"/>
                          <w:bCs w:val="0"/>
                          <w:sz w:val="22"/>
                          <w:szCs w:val="22"/>
                          <w:lang w:val="en-US" w:eastAsia="ja-JP"/>
                        </w:rPr>
                        <w:fldChar w:fldCharType="begin"/>
                      </w:r>
                      <w:r>
                        <w:rPr>
                          <w:rFonts w:hint="eastAsia"/>
                          <w:b w:val="0"/>
                          <w:bCs w:val="0"/>
                          <w:sz w:val="22"/>
                          <w:szCs w:val="22"/>
                          <w:lang w:val="en-US" w:eastAsia="ja-JP"/>
                        </w:rPr>
                        <w:instrText xml:space="preserve"> EQ \* jc0 \* "Font:ＭＳ 明朝" \* hps10 \o \ad(\s \up 10(はげん),励ん)</w:instrText>
                      </w:r>
                      <w:r>
                        <w:rPr>
                          <w:rFonts w:hint="eastAsia"/>
                          <w:b w:val="0"/>
                          <w:bCs w:val="0"/>
                          <w:sz w:val="22"/>
                          <w:szCs w:val="22"/>
                          <w:lang w:val="en-US" w:eastAsia="ja-JP"/>
                        </w:rPr>
                        <w:fldChar w:fldCharType="end"/>
                      </w:r>
                      <w:r>
                        <w:rPr>
                          <w:rFonts w:hint="eastAsia"/>
                          <w:b w:val="0"/>
                          <w:bCs w:val="0"/>
                          <w:sz w:val="22"/>
                          <w:szCs w:val="22"/>
                          <w:lang w:val="en-US" w:eastAsia="ja-JP"/>
                        </w:rPr>
                        <w:t>でいることを教えてくれました。あの</w:t>
                      </w:r>
                      <w:r>
                        <w:rPr>
                          <w:rFonts w:hint="eastAsia"/>
                          <w:b w:val="0"/>
                          <w:bCs w:val="0"/>
                          <w:sz w:val="22"/>
                          <w:szCs w:val="22"/>
                          <w:lang w:val="en-US" w:eastAsia="ja-JP"/>
                        </w:rPr>
                        <w:fldChar w:fldCharType="begin"/>
                      </w:r>
                      <w:r>
                        <w:rPr>
                          <w:rFonts w:hint="eastAsia"/>
                          <w:b w:val="0"/>
                          <w:bCs w:val="0"/>
                          <w:sz w:val="22"/>
                          <w:szCs w:val="22"/>
                          <w:lang w:val="en-US" w:eastAsia="ja-JP"/>
                        </w:rPr>
                        <w:instrText xml:space="preserve"> EQ \* jc0 \* "Font:ＭＳ 明朝" \* hps10 \o \ad(\s \up 10(あざやかな),鮮やかな)</w:instrText>
                      </w:r>
                      <w:r>
                        <w:rPr>
                          <w:rFonts w:hint="eastAsia"/>
                          <w:b w:val="0"/>
                          <w:bCs w:val="0"/>
                          <w:sz w:val="22"/>
                          <w:szCs w:val="22"/>
                          <w:lang w:val="en-US" w:eastAsia="ja-JP"/>
                        </w:rPr>
                        <w:fldChar w:fldCharType="end"/>
                      </w:r>
                      <w:r>
                        <w:rPr>
                          <w:rFonts w:hint="eastAsia"/>
                          <w:b w:val="0"/>
                          <w:bCs w:val="0"/>
                          <w:sz w:val="22"/>
                          <w:szCs w:val="22"/>
                          <w:lang w:val="en-US" w:eastAsia="ja-JP"/>
                        </w:rPr>
                        <w:t>バトン</w:t>
                      </w:r>
                      <w:r>
                        <w:rPr>
                          <w:rFonts w:hint="eastAsia"/>
                          <w:b w:val="0"/>
                          <w:bCs w:val="0"/>
                          <w:sz w:val="22"/>
                          <w:szCs w:val="22"/>
                          <w:lang w:val="en-US" w:eastAsia="ja-JP"/>
                        </w:rPr>
                        <w:fldChar w:fldCharType="begin"/>
                      </w:r>
                      <w:r>
                        <w:rPr>
                          <w:rFonts w:hint="eastAsia"/>
                          <w:b w:val="0"/>
                          <w:bCs w:val="0"/>
                          <w:sz w:val="22"/>
                          <w:szCs w:val="22"/>
                          <w:lang w:val="en-US" w:eastAsia="ja-JP"/>
                        </w:rPr>
                        <w:instrText xml:space="preserve"> EQ \* jc0 \* "Font:ＭＳ 明朝" \* hps10 \o \ad(\s \up 10(さばき),裁き)</w:instrText>
                      </w:r>
                      <w:r>
                        <w:rPr>
                          <w:rFonts w:hint="eastAsia"/>
                          <w:b w:val="0"/>
                          <w:bCs w:val="0"/>
                          <w:sz w:val="22"/>
                          <w:szCs w:val="22"/>
                          <w:lang w:val="en-US" w:eastAsia="ja-JP"/>
                        </w:rPr>
                        <w:fldChar w:fldCharType="end"/>
                      </w:r>
                      <w:r>
                        <w:rPr>
                          <w:rFonts w:hint="eastAsia"/>
                          <w:b w:val="0"/>
                          <w:bCs w:val="0"/>
                          <w:sz w:val="22"/>
                          <w:szCs w:val="22"/>
                          <w:lang w:val="en-US" w:eastAsia="ja-JP"/>
                        </w:rPr>
                        <w:t>と、衣装には、私たち一般の市民にとっても、ワクワクする”若い力”が伝わってくるようでした。We enjoyed string figures（cats cradle) , Bird -in -the -cage(カゴメ・かごめ）with bean bag game with Grace-san.</w:t>
                      </w:r>
                    </w:p>
                    <w:p>
                      <w:pPr>
                        <w:rPr>
                          <w:rFonts w:hint="eastAsia"/>
                          <w:b w:val="0"/>
                          <w:bCs w:val="0"/>
                          <w:sz w:val="22"/>
                          <w:szCs w:val="22"/>
                          <w:lang w:val="en-US" w:eastAsia="ja-JP"/>
                        </w:rPr>
                      </w:pPr>
                      <w:r>
                        <w:rPr>
                          <w:rFonts w:hint="eastAsia"/>
                          <w:b w:val="0"/>
                          <w:bCs w:val="0"/>
                          <w:sz w:val="22"/>
                          <w:szCs w:val="22"/>
                          <w:lang w:val="en-US" w:eastAsia="ja-JP"/>
                        </w:rPr>
                        <w:t>And she also introduced young girils</w:t>
                      </w:r>
                      <w:r>
                        <w:rPr>
                          <w:rFonts w:hint="default"/>
                          <w:b w:val="0"/>
                          <w:bCs w:val="0"/>
                          <w:sz w:val="22"/>
                          <w:szCs w:val="22"/>
                          <w:lang w:val="en-US" w:eastAsia="ja-JP"/>
                        </w:rPr>
                        <w:t>’</w:t>
                      </w:r>
                      <w:r>
                        <w:rPr>
                          <w:rFonts w:hint="eastAsia"/>
                          <w:b w:val="0"/>
                          <w:bCs w:val="0"/>
                          <w:sz w:val="22"/>
                          <w:szCs w:val="22"/>
                          <w:lang w:val="en-US" w:eastAsia="ja-JP"/>
                        </w:rPr>
                        <w:t>s life in Rwanda, fassion and other information to us.</w:t>
                      </w:r>
                    </w:p>
                    <w:p>
                      <w:pPr>
                        <w:rPr>
                          <w:rFonts w:hint="default"/>
                          <w:b w:val="0"/>
                          <w:bCs w:val="0"/>
                          <w:sz w:val="22"/>
                          <w:szCs w:val="22"/>
                          <w:lang w:val="en-US" w:eastAsia="ja-JP"/>
                        </w:rPr>
                      </w:pPr>
                    </w:p>
                  </w:txbxContent>
                </v:textbox>
              </v:shape>
            </w:pict>
          </mc:Fallback>
        </mc:AlternateContent>
      </w:r>
      <w:r>
        <w:rPr>
          <w:rFonts w:hint="eastAsia"/>
          <w:b/>
          <w:bCs/>
          <w:sz w:val="52"/>
          <w:szCs w:val="52"/>
          <w:lang w:val="en-US" w:eastAsia="ja-JP"/>
        </w:rPr>
        <w:br w:type="page"/>
      </w:r>
    </w:p>
    <w:p>
      <w:pPr>
        <w:rPr>
          <w:rFonts w:hint="default"/>
          <w:b w:val="0"/>
          <w:bCs w:val="0"/>
          <w:sz w:val="52"/>
          <w:szCs w:val="52"/>
          <w:lang w:val="en-US" w:eastAsia="ja-JP"/>
        </w:rPr>
        <w:sectPr>
          <w:pgSz w:w="16838" w:h="11906" w:orient="landscape"/>
          <w:pgMar w:top="720" w:right="720" w:bottom="720" w:left="720" w:header="851" w:footer="992" w:gutter="0"/>
          <w:cols w:space="425" w:num="1"/>
          <w:docGrid w:type="lines" w:linePitch="312" w:charSpace="0"/>
        </w:sectPr>
      </w:pPr>
    </w:p>
    <w:p>
      <w:pPr>
        <w:rPr>
          <w:rFonts w:hint="default"/>
          <w:b/>
          <w:bCs/>
          <w:sz w:val="28"/>
          <w:szCs w:val="28"/>
          <w:lang w:val="en-US" w:eastAsia="ja-JP"/>
        </w:rPr>
      </w:pPr>
      <w:r>
        <w:rPr>
          <w:rFonts w:hint="eastAsia"/>
          <w:b/>
          <w:bCs/>
          <w:sz w:val="52"/>
          <w:szCs w:val="52"/>
          <w:lang w:eastAsia="ja-JP"/>
        </w:rPr>
        <w:t>令和</w:t>
      </w:r>
      <w:r>
        <w:rPr>
          <w:rFonts w:hint="eastAsia"/>
          <w:b/>
          <w:bCs/>
          <w:sz w:val="52"/>
          <w:szCs w:val="52"/>
          <w:lang w:val="en-US" w:eastAsia="ja-JP"/>
        </w:rPr>
        <w:t>6年度　柴崎学習館祭り　第４７回すわっ祭　　　P1</w:t>
      </w:r>
    </w:p>
    <w:p>
      <w:pPr>
        <w:rPr>
          <w:rFonts w:hint="eastAsia"/>
          <w:b/>
          <w:bCs/>
          <w:sz w:val="36"/>
          <w:szCs w:val="36"/>
          <w:lang w:val="en-US" w:eastAsia="ja-JP"/>
        </w:rPr>
      </w:pPr>
      <w:r>
        <w:rPr>
          <w:rFonts w:hint="eastAsia"/>
          <w:b/>
          <w:bCs/>
          <w:sz w:val="36"/>
          <w:szCs w:val="36"/>
          <w:lang w:val="en-US" w:eastAsia="ja-JP"/>
        </w:rPr>
        <w:t>【活動報告】</w:t>
      </w:r>
    </w:p>
    <w:p>
      <w:pPr>
        <w:rPr>
          <w:rFonts w:hint="default"/>
          <w:b/>
          <w:bCs/>
          <w:sz w:val="24"/>
          <w:szCs w:val="24"/>
          <w:lang w:val="en-US" w:eastAsia="ja-JP"/>
        </w:rPr>
      </w:pPr>
      <w:r>
        <w:rPr>
          <w:rFonts w:hint="eastAsia"/>
          <w:b/>
          <w:bCs/>
          <w:sz w:val="72"/>
          <w:szCs w:val="72"/>
          <w:lang w:val="en-US" w:eastAsia="ja-JP"/>
        </w:rPr>
        <w:t>”実った友情：</w:t>
      </w:r>
      <w:r>
        <w:rPr>
          <w:rFonts w:hint="eastAsia"/>
          <w:b/>
          <w:bCs/>
          <w:sz w:val="36"/>
          <w:szCs w:val="36"/>
          <w:lang w:val="en-US" w:eastAsia="ja-JP"/>
        </w:rPr>
        <w:t>（The Power of Friendship; exchange students＆citizens)</w:t>
      </w:r>
    </w:p>
    <w:p>
      <w:pPr>
        <w:rPr>
          <w:rFonts w:hint="eastAsia"/>
          <w:b/>
          <w:bCs/>
          <w:sz w:val="72"/>
          <w:szCs w:val="72"/>
          <w:lang w:val="en-US" w:eastAsia="ja-JP"/>
        </w:rPr>
      </w:pPr>
      <w:r>
        <w:rPr>
          <w:sz w:val="7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553720</wp:posOffset>
                </wp:positionV>
                <wp:extent cx="3999230" cy="2160905"/>
                <wp:effectExtent l="4445" t="4445" r="15875" b="6350"/>
                <wp:wrapNone/>
                <wp:docPr id="1" name="テキストボックス 1"/>
                <wp:cNvGraphicFramePr/>
                <a:graphic xmlns:a="http://schemas.openxmlformats.org/drawingml/2006/main">
                  <a:graphicData uri="http://schemas.microsoft.com/office/word/2010/wordprocessingShape">
                    <wps:wsp>
                      <wps:cNvSpPr txBox="1"/>
                      <wps:spPr>
                        <a:xfrm>
                          <a:off x="629920" y="3013710"/>
                          <a:ext cx="3999230" cy="2160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pPr>
                            <w:r>
                              <w:drawing>
                                <wp:inline distT="0" distB="0" distL="114300" distR="114300">
                                  <wp:extent cx="3672840" cy="2041525"/>
                                  <wp:effectExtent l="0" t="0" r="3810" b="15875"/>
                                  <wp:docPr id="3"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1" descr="IMG_256"/>
                                          <pic:cNvPicPr>
                                            <a:picLocks noChangeAspect="1"/>
                                          </pic:cNvPicPr>
                                        </pic:nvPicPr>
                                        <pic:blipFill>
                                          <a:blip r:embed="rId12"/>
                                          <a:stretch>
                                            <a:fillRect/>
                                          </a:stretch>
                                        </pic:blipFill>
                                        <pic:spPr>
                                          <a:xfrm rot="10800000" flipV="1">
                                            <a:off x="0" y="0"/>
                                            <a:ext cx="3672840" cy="204152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pt;margin-top:43.6pt;height:170.15pt;width:314.9pt;z-index:251659264;mso-width-relative:page;mso-height-relative:page;" fillcolor="#FFFFFF [3201]" filled="t" stroked="t" coordsize="21600,21600" o:gfxdata="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rMOY9UAAAAIAQAADwAAAAAAAAABACAAAAAiAAAAZHJzL2Rvd25yZXYu&#10;eG1sUEsBAhQAFAAAAAgAh07iQM6x9MtwAgAA0gQAAA4AAAAAAAAAAQAgAAAAJAEAAGRycy9lMm9E&#10;b2MueG1sUEsFBgAAAAAGAAYAWQEAAAYGAAAAAA==&#10;">
                <v:fill on="t" focussize="0,0"/>
                <v:stroke weight="0.5pt" color="#000000 [3204]" joinstyle="round"/>
                <v:imagedata o:title=""/>
                <o:lock v:ext="edit" aspectratio="f"/>
                <v:textbox>
                  <w:txbxContent>
                    <w:p>
                      <w:pPr>
                        <w:pStyle w:val="4"/>
                        <w:keepNext w:val="0"/>
                        <w:keepLines w:val="0"/>
                        <w:widowControl/>
                        <w:suppressLineNumbers w:val="0"/>
                      </w:pPr>
                      <w:r>
                        <w:drawing>
                          <wp:inline distT="0" distB="0" distL="114300" distR="114300">
                            <wp:extent cx="3672840" cy="2041525"/>
                            <wp:effectExtent l="0" t="0" r="3810" b="15875"/>
                            <wp:docPr id="3"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1" descr="IMG_256"/>
                                    <pic:cNvPicPr>
                                      <a:picLocks noChangeAspect="1"/>
                                    </pic:cNvPicPr>
                                  </pic:nvPicPr>
                                  <pic:blipFill>
                                    <a:blip r:embed="rId12"/>
                                    <a:stretch>
                                      <a:fillRect/>
                                    </a:stretch>
                                  </pic:blipFill>
                                  <pic:spPr>
                                    <a:xfrm rot="10800000" flipV="1">
                                      <a:off x="0" y="0"/>
                                      <a:ext cx="3672840" cy="2041525"/>
                                    </a:xfrm>
                                    <a:prstGeom prst="rect">
                                      <a:avLst/>
                                    </a:prstGeom>
                                    <a:noFill/>
                                    <a:ln w="9525">
                                      <a:noFill/>
                                    </a:ln>
                                  </pic:spPr>
                                </pic:pic>
                              </a:graphicData>
                            </a:graphic>
                          </wp:inline>
                        </w:drawing>
                      </w:r>
                    </w:p>
                    <w:p/>
                  </w:txbxContent>
                </v:textbox>
              </v:shape>
            </w:pict>
          </mc:Fallback>
        </mc:AlternateContent>
      </w:r>
      <w:r>
        <w:rPr>
          <w:rFonts w:hint="eastAsia"/>
          <w:b/>
          <w:bCs/>
          <w:sz w:val="72"/>
          <w:szCs w:val="72"/>
          <w:lang w:val="en-US" w:eastAsia="ja-JP"/>
        </w:rPr>
        <w:t>　　　ルワンダからの留学生と市民の交流”</w:t>
      </w:r>
    </w:p>
    <w:p>
      <w:pPr>
        <w:rPr>
          <w:rFonts w:hint="eastAsia"/>
          <w:b/>
          <w:bCs/>
          <w:sz w:val="72"/>
          <w:szCs w:val="72"/>
          <w:lang w:val="en-US" w:eastAsia="ja-JP"/>
        </w:rPr>
      </w:pPr>
      <w:r>
        <w:rPr>
          <w:sz w:val="72"/>
        </w:rPr>
        <mc:AlternateContent>
          <mc:Choice Requires="wps">
            <w:drawing>
              <wp:anchor distT="0" distB="0" distL="114300" distR="114300" simplePos="0" relativeHeight="251661312" behindDoc="0" locked="0" layoutInCell="1" allowOverlap="1">
                <wp:simplePos x="0" y="0"/>
                <wp:positionH relativeFrom="column">
                  <wp:posOffset>4189730</wp:posOffset>
                </wp:positionH>
                <wp:positionV relativeFrom="paragraph">
                  <wp:posOffset>1104265</wp:posOffset>
                </wp:positionV>
                <wp:extent cx="838200" cy="2267585"/>
                <wp:effectExtent l="4445" t="4445" r="14605" b="13970"/>
                <wp:wrapNone/>
                <wp:docPr id="5" name="テキストボックス 5"/>
                <wp:cNvGraphicFramePr/>
                <a:graphic xmlns:a="http://schemas.openxmlformats.org/drawingml/2006/main">
                  <a:graphicData uri="http://schemas.microsoft.com/office/word/2010/wordprocessingShape">
                    <wps:wsp>
                      <wps:cNvSpPr txBox="1"/>
                      <wps:spPr>
                        <a:xfrm>
                          <a:off x="5665470" y="2846070"/>
                          <a:ext cx="838200" cy="2267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ja-JP"/>
                              </w:rPr>
                            </w:pPr>
                            <w:r>
                              <w:rPr>
                                <w:rFonts w:hint="eastAsia"/>
                                <w:sz w:val="16"/>
                                <w:szCs w:val="16"/>
                                <w:lang w:eastAsia="ja-JP"/>
                              </w:rPr>
                              <w:t>写真上</w:t>
                            </w:r>
                          </w:p>
                          <w:p>
                            <w:pPr>
                              <w:rPr>
                                <w:rFonts w:hint="eastAsia"/>
                                <w:sz w:val="16"/>
                                <w:szCs w:val="16"/>
                                <w:lang w:eastAsia="ja-JP"/>
                              </w:rPr>
                            </w:pPr>
                            <w:r>
                              <w:rPr>
                                <w:rFonts w:hint="eastAsia"/>
                                <w:lang w:eastAsia="ja-JP"/>
                              </w:rPr>
                              <w:t>：</w:t>
                            </w:r>
                            <w:r>
                              <w:rPr>
                                <w:rFonts w:hint="eastAsia"/>
                                <w:sz w:val="16"/>
                                <w:szCs w:val="16"/>
                                <w:lang w:eastAsia="ja-JP"/>
                              </w:rPr>
                              <w:t>シュクルさんとロドリグ初めて日本へ留学した時</w:t>
                            </w:r>
                          </w:p>
                          <w:p>
                            <w:pPr>
                              <w:rPr>
                                <w:rFonts w:hint="eastAsia"/>
                                <w:sz w:val="13"/>
                                <w:szCs w:val="13"/>
                                <w:lang w:eastAsia="ja-JP"/>
                              </w:rPr>
                            </w:pPr>
                            <w:r>
                              <w:rPr>
                                <w:rFonts w:hint="eastAsia"/>
                                <w:sz w:val="13"/>
                                <w:szCs w:val="13"/>
                                <w:lang w:eastAsia="ja-JP"/>
                              </w:rPr>
                              <w:t>（２０１９年）</w:t>
                            </w:r>
                          </w:p>
                          <w:p>
                            <w:pPr>
                              <w:rPr>
                                <w:rFonts w:hint="eastAsia"/>
                                <w:sz w:val="15"/>
                                <w:szCs w:val="15"/>
                                <w:lang w:eastAsia="ja-JP"/>
                              </w:rPr>
                            </w:pPr>
                            <w:r>
                              <w:rPr>
                                <w:rFonts w:hint="eastAsia"/>
                                <w:sz w:val="15"/>
                                <w:szCs w:val="15"/>
                                <w:lang w:eastAsia="ja-JP"/>
                              </w:rPr>
                              <w:t>写真下</w:t>
                            </w:r>
                          </w:p>
                          <w:p>
                            <w:pPr>
                              <w:rPr>
                                <w:rFonts w:hint="eastAsia"/>
                                <w:sz w:val="15"/>
                                <w:szCs w:val="15"/>
                                <w:lang w:eastAsia="ja-JP"/>
                              </w:rPr>
                            </w:pPr>
                            <w:r>
                              <w:rPr>
                                <w:rFonts w:hint="eastAsia"/>
                                <w:sz w:val="15"/>
                                <w:szCs w:val="15"/>
                                <w:lang w:eastAsia="ja-JP"/>
                              </w:rPr>
                              <w:t>：ロドリグさんの２度目の</w:t>
                            </w:r>
                          </w:p>
                          <w:p>
                            <w:pPr>
                              <w:rPr>
                                <w:rFonts w:hint="eastAsia"/>
                                <w:sz w:val="13"/>
                                <w:szCs w:val="13"/>
                                <w:lang w:eastAsia="ja-JP"/>
                              </w:rPr>
                            </w:pPr>
                            <w:r>
                              <w:rPr>
                                <w:rFonts w:hint="eastAsia"/>
                                <w:sz w:val="15"/>
                                <w:szCs w:val="15"/>
                                <w:lang w:eastAsia="ja-JP"/>
                              </w:rPr>
                              <w:t>来</w:t>
                            </w:r>
                            <w:r>
                              <w:rPr>
                                <w:rFonts w:hint="eastAsia"/>
                                <w:sz w:val="13"/>
                                <w:szCs w:val="13"/>
                                <w:lang w:eastAsia="ja-JP"/>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9pt;margin-top:86.95pt;height:178.55pt;width:66pt;z-index:251661312;mso-width-relative:page;mso-height-relative:page;" fillcolor="#FFFFFF [3201]" filled="t" stroked="t" coordsize="21600,21600" o:gfxdata="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qODGnXAAAACwEAAA8AAAAAAAAAAQAgAAAAIgAAAGRycy9k&#10;b3ducmV2LnhtbFBLAQIUABQAAAAIAIdO4kBNgNQ7dQIAANIEAAAOAAAAAAAAAAEAIAAAACYBAABk&#10;cnMvZTJvRG9jLnhtbFBLBQYAAAAABgAGAFkBAAANBgAAAAA=&#10;">
                <v:fill on="t" focussize="0,0"/>
                <v:stroke weight="0.5pt" color="#000000 [3204]" joinstyle="round"/>
                <v:imagedata o:title=""/>
                <o:lock v:ext="edit" aspectratio="f"/>
                <v:textbox>
                  <w:txbxContent>
                    <w:p>
                      <w:pPr>
                        <w:rPr>
                          <w:rFonts w:hint="eastAsia"/>
                          <w:lang w:eastAsia="ja-JP"/>
                        </w:rPr>
                      </w:pPr>
                      <w:r>
                        <w:rPr>
                          <w:rFonts w:hint="eastAsia"/>
                          <w:sz w:val="16"/>
                          <w:szCs w:val="16"/>
                          <w:lang w:eastAsia="ja-JP"/>
                        </w:rPr>
                        <w:t>写真上</w:t>
                      </w:r>
                    </w:p>
                    <w:p>
                      <w:pPr>
                        <w:rPr>
                          <w:rFonts w:hint="eastAsia"/>
                          <w:sz w:val="16"/>
                          <w:szCs w:val="16"/>
                          <w:lang w:eastAsia="ja-JP"/>
                        </w:rPr>
                      </w:pPr>
                      <w:r>
                        <w:rPr>
                          <w:rFonts w:hint="eastAsia"/>
                          <w:lang w:eastAsia="ja-JP"/>
                        </w:rPr>
                        <w:t>：</w:t>
                      </w:r>
                      <w:r>
                        <w:rPr>
                          <w:rFonts w:hint="eastAsia"/>
                          <w:sz w:val="16"/>
                          <w:szCs w:val="16"/>
                          <w:lang w:eastAsia="ja-JP"/>
                        </w:rPr>
                        <w:t>シュクルさんとロドリグ初めて日本へ留学した時</w:t>
                      </w:r>
                    </w:p>
                    <w:p>
                      <w:pPr>
                        <w:rPr>
                          <w:rFonts w:hint="eastAsia"/>
                          <w:sz w:val="13"/>
                          <w:szCs w:val="13"/>
                          <w:lang w:eastAsia="ja-JP"/>
                        </w:rPr>
                      </w:pPr>
                      <w:r>
                        <w:rPr>
                          <w:rFonts w:hint="eastAsia"/>
                          <w:sz w:val="13"/>
                          <w:szCs w:val="13"/>
                          <w:lang w:eastAsia="ja-JP"/>
                        </w:rPr>
                        <w:t>（２０１９年）</w:t>
                      </w:r>
                    </w:p>
                    <w:p>
                      <w:pPr>
                        <w:rPr>
                          <w:rFonts w:hint="eastAsia"/>
                          <w:sz w:val="15"/>
                          <w:szCs w:val="15"/>
                          <w:lang w:eastAsia="ja-JP"/>
                        </w:rPr>
                      </w:pPr>
                      <w:r>
                        <w:rPr>
                          <w:rFonts w:hint="eastAsia"/>
                          <w:sz w:val="15"/>
                          <w:szCs w:val="15"/>
                          <w:lang w:eastAsia="ja-JP"/>
                        </w:rPr>
                        <w:t>写真下</w:t>
                      </w:r>
                    </w:p>
                    <w:p>
                      <w:pPr>
                        <w:rPr>
                          <w:rFonts w:hint="eastAsia"/>
                          <w:sz w:val="15"/>
                          <w:szCs w:val="15"/>
                          <w:lang w:eastAsia="ja-JP"/>
                        </w:rPr>
                      </w:pPr>
                      <w:r>
                        <w:rPr>
                          <w:rFonts w:hint="eastAsia"/>
                          <w:sz w:val="15"/>
                          <w:szCs w:val="15"/>
                          <w:lang w:eastAsia="ja-JP"/>
                        </w:rPr>
                        <w:t>：ロドリグさんの２度目の</w:t>
                      </w:r>
                    </w:p>
                    <w:p>
                      <w:pPr>
                        <w:rPr>
                          <w:rFonts w:hint="eastAsia"/>
                          <w:sz w:val="13"/>
                          <w:szCs w:val="13"/>
                          <w:lang w:eastAsia="ja-JP"/>
                        </w:rPr>
                      </w:pPr>
                      <w:r>
                        <w:rPr>
                          <w:rFonts w:hint="eastAsia"/>
                          <w:sz w:val="15"/>
                          <w:szCs w:val="15"/>
                          <w:lang w:eastAsia="ja-JP"/>
                        </w:rPr>
                        <w:t>来</w:t>
                      </w:r>
                      <w:r>
                        <w:rPr>
                          <w:rFonts w:hint="eastAsia"/>
                          <w:sz w:val="13"/>
                          <w:szCs w:val="13"/>
                          <w:lang w:eastAsia="ja-JP"/>
                        </w:rPr>
                        <w:t>日</w:t>
                      </w:r>
                    </w:p>
                  </w:txbxContent>
                </v:textbox>
              </v:shape>
            </w:pict>
          </mc:Fallback>
        </mc:AlternateContent>
      </w:r>
      <w:r>
        <w:rPr>
          <w:sz w:val="72"/>
        </w:rPr>
        <mc:AlternateContent>
          <mc:Choice Requires="wps">
            <w:drawing>
              <wp:anchor distT="0" distB="0" distL="114300" distR="114300" simplePos="0" relativeHeight="251662336" behindDoc="0" locked="0" layoutInCell="1" allowOverlap="1">
                <wp:simplePos x="0" y="0"/>
                <wp:positionH relativeFrom="column">
                  <wp:posOffset>5293995</wp:posOffset>
                </wp:positionH>
                <wp:positionV relativeFrom="paragraph">
                  <wp:posOffset>207645</wp:posOffset>
                </wp:positionV>
                <wp:extent cx="3428365" cy="4196715"/>
                <wp:effectExtent l="4445" t="4445" r="15240" b="8890"/>
                <wp:wrapNone/>
                <wp:docPr id="6" name="テキストボックス 6"/>
                <wp:cNvGraphicFramePr/>
                <a:graphic xmlns:a="http://schemas.openxmlformats.org/drawingml/2006/main">
                  <a:graphicData uri="http://schemas.microsoft.com/office/word/2010/wordprocessingShape">
                    <wps:wsp>
                      <wps:cNvSpPr txBox="1"/>
                      <wps:spPr>
                        <a:xfrm>
                          <a:off x="5751195" y="2815590"/>
                          <a:ext cx="3428365" cy="4196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lang w:eastAsia="ja-JP"/>
                              </w:rPr>
                            </w:pPr>
                            <w:r>
                              <w:rPr>
                                <w:rFonts w:hint="eastAsia"/>
                                <w:b/>
                                <w:bCs/>
                                <w:sz w:val="24"/>
                                <w:szCs w:val="24"/>
                                <w:lang w:eastAsia="ja-JP"/>
                              </w:rPr>
                              <w:fldChar w:fldCharType="begin"/>
                            </w:r>
                            <w:r>
                              <w:rPr>
                                <w:rFonts w:hint="eastAsia"/>
                                <w:b/>
                                <w:bCs/>
                                <w:sz w:val="24"/>
                                <w:szCs w:val="24"/>
                                <w:lang w:eastAsia="ja-JP"/>
                              </w:rPr>
                              <w:instrText xml:space="preserve"> EQ \* jc0 \* "Font:ＭＳ 明朝" \* hps12 \o \ad(\s \up 11(とも),共)</w:instrText>
                            </w:r>
                            <w:r>
                              <w:rPr>
                                <w:rFonts w:hint="eastAsia"/>
                                <w:b/>
                                <w:bCs/>
                                <w:sz w:val="24"/>
                                <w:szCs w:val="24"/>
                                <w:lang w:eastAsia="ja-JP"/>
                              </w:rPr>
                              <w:fldChar w:fldCharType="end"/>
                            </w:r>
                            <w:r>
                              <w:rPr>
                                <w:rFonts w:hint="eastAsia"/>
                                <w:b/>
                                <w:bCs/>
                                <w:sz w:val="24"/>
                                <w:szCs w:val="24"/>
                                <w:lang w:eastAsia="ja-JP"/>
                              </w:rPr>
                              <w:t>に語り、</w:t>
                            </w:r>
                          </w:p>
                          <w:p>
                            <w:pPr>
                              <w:rPr>
                                <w:rFonts w:hint="eastAsia"/>
                                <w:b/>
                                <w:bCs/>
                                <w:sz w:val="24"/>
                                <w:szCs w:val="24"/>
                                <w:lang w:eastAsia="ja-JP"/>
                              </w:rPr>
                            </w:pPr>
                            <w:r>
                              <w:rPr>
                                <w:rFonts w:hint="eastAsia"/>
                                <w:b/>
                                <w:bCs/>
                                <w:sz w:val="24"/>
                                <w:szCs w:val="24"/>
                                <w:lang w:eastAsia="ja-JP"/>
                              </w:rPr>
                              <w:t>共に歌い、　　集った時間の積み重ね！！</w:t>
                            </w:r>
                          </w:p>
                          <w:p>
                            <w:pPr>
                              <w:rPr>
                                <w:rFonts w:hint="eastAsia"/>
                                <w:b/>
                                <w:bCs/>
                                <w:sz w:val="24"/>
                                <w:szCs w:val="24"/>
                                <w:lang w:eastAsia="ja-JP"/>
                              </w:rPr>
                            </w:pPr>
                          </w:p>
                          <w:p>
                            <w:pPr>
                              <w:rPr>
                                <w:rFonts w:hint="eastAsia"/>
                                <w:b/>
                                <w:bCs/>
                                <w:sz w:val="24"/>
                                <w:szCs w:val="24"/>
                                <w:lang w:eastAsia="ja-JP"/>
                              </w:rPr>
                            </w:pPr>
                            <w:r>
                              <w:rPr>
                                <w:rFonts w:hint="eastAsia"/>
                                <w:b/>
                                <w:bCs/>
                                <w:sz w:val="24"/>
                                <w:szCs w:val="24"/>
                                <w:lang w:eastAsia="ja-JP"/>
                              </w:rPr>
                              <w:t>その楽しさが、今の私たちを支える</w:t>
                            </w:r>
                            <w:r>
                              <w:rPr>
                                <w:rFonts w:hint="default"/>
                                <w:b/>
                                <w:bCs/>
                                <w:sz w:val="24"/>
                                <w:szCs w:val="24"/>
                                <w:lang w:val="en-US" w:eastAsia="ja-JP"/>
                              </w:rPr>
                              <w:t>”</w:t>
                            </w:r>
                            <w:r>
                              <w:rPr>
                                <w:rFonts w:hint="eastAsia"/>
                                <w:b/>
                                <w:bCs/>
                                <w:sz w:val="24"/>
                                <w:szCs w:val="24"/>
                                <w:lang w:val="en-US" w:eastAsia="ja-JP"/>
                              </w:rPr>
                              <w:t>力”になる</w:t>
                            </w:r>
                            <w:r>
                              <w:rPr>
                                <w:rFonts w:hint="eastAsia"/>
                                <w:b/>
                                <w:bCs/>
                                <w:sz w:val="24"/>
                                <w:szCs w:val="24"/>
                                <w:lang w:eastAsia="ja-JP"/>
                              </w:rPr>
                              <w:t>と思います。</w:t>
                            </w:r>
                          </w:p>
                          <w:p>
                            <w:pPr>
                              <w:rPr>
                                <w:rFonts w:hint="eastAsia"/>
                                <w:b/>
                                <w:bCs/>
                                <w:sz w:val="24"/>
                                <w:szCs w:val="24"/>
                                <w:lang w:eastAsia="ja-JP"/>
                              </w:rPr>
                            </w:pPr>
                          </w:p>
                          <w:p>
                            <w:pPr>
                              <w:rPr>
                                <w:rFonts w:hint="eastAsia"/>
                                <w:b/>
                                <w:bCs/>
                                <w:sz w:val="24"/>
                                <w:szCs w:val="24"/>
                                <w:lang w:eastAsia="ja-JP"/>
                              </w:rPr>
                            </w:pPr>
                            <w:r>
                              <w:rPr>
                                <w:rFonts w:hint="eastAsia"/>
                                <w:b/>
                                <w:bCs/>
                                <w:sz w:val="24"/>
                                <w:szCs w:val="24"/>
                                <w:lang w:eastAsia="ja-JP"/>
                              </w:rPr>
                              <w:t>グローバルな心は、</w:t>
                            </w:r>
                          </w:p>
                          <w:p>
                            <w:pPr>
                              <w:rPr>
                                <w:rFonts w:hint="eastAsia"/>
                                <w:sz w:val="28"/>
                                <w:szCs w:val="28"/>
                                <w:lang w:eastAsia="ja-JP"/>
                              </w:rPr>
                            </w:pPr>
                            <w:r>
                              <w:rPr>
                                <w:rFonts w:hint="eastAsia"/>
                                <w:b/>
                                <w:bCs/>
                                <w:sz w:val="24"/>
                                <w:szCs w:val="24"/>
                                <w:lang w:eastAsia="ja-JP"/>
                              </w:rPr>
                              <w:t>その”楽しさ”だけが育てるのかも</w:t>
                            </w:r>
                            <w:r>
                              <w:rPr>
                                <w:rFonts w:hint="eastAsia"/>
                                <w:sz w:val="24"/>
                                <w:szCs w:val="24"/>
                                <w:lang w:eastAsia="ja-JP"/>
                              </w:rPr>
                              <w:t>・・</w:t>
                            </w:r>
                            <w:r>
                              <w:rPr>
                                <w:rFonts w:hint="eastAsia"/>
                                <w:sz w:val="28"/>
                                <w:szCs w:val="28"/>
                                <w:lang w:eastAsia="ja-JP"/>
                              </w:rPr>
                              <w:t>・。</w:t>
                            </w:r>
                          </w:p>
                          <w:p>
                            <w:pPr>
                              <w:rPr>
                                <w:rFonts w:hint="eastAsia"/>
                                <w:sz w:val="28"/>
                                <w:szCs w:val="28"/>
                                <w:lang w:val="en-US" w:eastAsia="ja-JP"/>
                              </w:rPr>
                            </w:pPr>
                            <w:r>
                              <w:rPr>
                                <w:rFonts w:hint="eastAsia"/>
                                <w:sz w:val="28"/>
                                <w:szCs w:val="28"/>
                                <w:lang w:eastAsia="ja-JP"/>
                              </w:rPr>
                              <w:t>　</w:t>
                            </w:r>
                            <w:r>
                              <w:rPr>
                                <w:rFonts w:hint="eastAsia"/>
                                <w:sz w:val="28"/>
                                <w:szCs w:val="28"/>
                                <w:lang w:val="en-US" w:eastAsia="ja-JP"/>
                              </w:rPr>
                              <w:t>Sing togther and Talk each other～</w:t>
                            </w:r>
                          </w:p>
                          <w:p>
                            <w:pPr>
                              <w:rPr>
                                <w:rFonts w:hint="eastAsia"/>
                                <w:sz w:val="28"/>
                                <w:szCs w:val="28"/>
                                <w:lang w:val="en-US" w:eastAsia="ja-JP"/>
                              </w:rPr>
                            </w:pPr>
                            <w:r>
                              <w:rPr>
                                <w:rFonts w:hint="eastAsia"/>
                                <w:sz w:val="28"/>
                                <w:szCs w:val="28"/>
                                <w:lang w:val="en-US" w:eastAsia="ja-JP"/>
                              </w:rPr>
                              <w:t xml:space="preserve">Only that expericne will make us learn </w:t>
                            </w:r>
                          </w:p>
                          <w:p>
                            <w:pPr>
                              <w:rPr>
                                <w:rFonts w:hint="default"/>
                                <w:sz w:val="28"/>
                                <w:szCs w:val="28"/>
                                <w:lang w:val="en-US" w:eastAsia="ja-JP"/>
                              </w:rPr>
                            </w:pPr>
                            <w:r>
                              <w:rPr>
                                <w:rFonts w:hint="default"/>
                                <w:sz w:val="28"/>
                                <w:szCs w:val="28"/>
                                <w:lang w:val="en-US" w:eastAsia="ja-JP"/>
                              </w:rPr>
                              <w:t>“</w:t>
                            </w:r>
                            <w:r>
                              <w:rPr>
                                <w:rFonts w:hint="eastAsia"/>
                                <w:sz w:val="28"/>
                                <w:szCs w:val="28"/>
                                <w:lang w:val="en-US" w:eastAsia="ja-JP"/>
                              </w:rPr>
                              <w:t>the global spirit</w:t>
                            </w:r>
                            <w:r>
                              <w:rPr>
                                <w:rFonts w:hint="default"/>
                                <w:sz w:val="28"/>
                                <w:szCs w:val="28"/>
                                <w:lang w:val="en-US" w:eastAsia="ja-JP"/>
                              </w:rPr>
                              <w:t>”</w:t>
                            </w:r>
                            <w:r>
                              <w:rPr>
                                <w:rFonts w:hint="eastAsia"/>
                                <w:sz w:val="28"/>
                                <w:szCs w:val="28"/>
                                <w:lang w:val="en-US" w:eastAsia="ja-JP"/>
                              </w:rPr>
                              <w:t xml:space="preserve"> which think toghther and seek the best way of world</w:t>
                            </w:r>
                            <w:r>
                              <w:rPr>
                                <w:rFonts w:hint="default"/>
                                <w:sz w:val="28"/>
                                <w:szCs w:val="28"/>
                                <w:lang w:val="en-US" w:eastAsia="ja-JP"/>
                              </w:rPr>
                              <w:t>’</w:t>
                            </w:r>
                            <w:r>
                              <w:rPr>
                                <w:rFonts w:hint="eastAsia"/>
                                <w:sz w:val="28"/>
                                <w:szCs w:val="28"/>
                                <w:lang w:val="en-US" w:eastAsia="ja-JP"/>
                              </w:rPr>
                              <w:t>s problem!!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85pt;margin-top:16.35pt;height:330.45pt;width:269.95pt;z-index:251662336;mso-width-relative:page;mso-height-relative:page;" fillcolor="#FFFFFF [3201]" filled="t" stroked="t" coordsize="21600,21600" o:gfxdata="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15rwE1gAAAAsBAAAPAAAAAAAAAAEAIAAAACIAAABkcnMvZG93&#10;bnJldi54bWxQSwECFAAUAAAACACHTuJAPZNs3nQCAADTBAAADgAAAAAAAAABACAAAAAlAQAAZHJz&#10;L2Uyb0RvYy54bWxQSwUGAAAAAAYABgBZAQAACwYAAAAA&#10;">
                <v:fill on="t" focussize="0,0"/>
                <v:stroke weight="0.5pt" color="#000000 [3204]" joinstyle="round"/>
                <v:imagedata o:title=""/>
                <o:lock v:ext="edit" aspectratio="f"/>
                <v:textbox>
                  <w:txbxContent>
                    <w:p>
                      <w:pPr>
                        <w:rPr>
                          <w:rFonts w:hint="eastAsia"/>
                          <w:b/>
                          <w:bCs/>
                          <w:sz w:val="24"/>
                          <w:szCs w:val="24"/>
                          <w:lang w:eastAsia="ja-JP"/>
                        </w:rPr>
                      </w:pPr>
                      <w:r>
                        <w:rPr>
                          <w:rFonts w:hint="eastAsia"/>
                          <w:b/>
                          <w:bCs/>
                          <w:sz w:val="24"/>
                          <w:szCs w:val="24"/>
                          <w:lang w:eastAsia="ja-JP"/>
                        </w:rPr>
                        <w:fldChar w:fldCharType="begin"/>
                      </w:r>
                      <w:r>
                        <w:rPr>
                          <w:rFonts w:hint="eastAsia"/>
                          <w:b/>
                          <w:bCs/>
                          <w:sz w:val="24"/>
                          <w:szCs w:val="24"/>
                          <w:lang w:eastAsia="ja-JP"/>
                        </w:rPr>
                        <w:instrText xml:space="preserve"> EQ \* jc0 \* "Font:ＭＳ 明朝" \* hps12 \o \ad(\s \up 11(とも),共)</w:instrText>
                      </w:r>
                      <w:r>
                        <w:rPr>
                          <w:rFonts w:hint="eastAsia"/>
                          <w:b/>
                          <w:bCs/>
                          <w:sz w:val="24"/>
                          <w:szCs w:val="24"/>
                          <w:lang w:eastAsia="ja-JP"/>
                        </w:rPr>
                        <w:fldChar w:fldCharType="end"/>
                      </w:r>
                      <w:r>
                        <w:rPr>
                          <w:rFonts w:hint="eastAsia"/>
                          <w:b/>
                          <w:bCs/>
                          <w:sz w:val="24"/>
                          <w:szCs w:val="24"/>
                          <w:lang w:eastAsia="ja-JP"/>
                        </w:rPr>
                        <w:t>に語り、</w:t>
                      </w:r>
                    </w:p>
                    <w:p>
                      <w:pPr>
                        <w:rPr>
                          <w:rFonts w:hint="eastAsia"/>
                          <w:b/>
                          <w:bCs/>
                          <w:sz w:val="24"/>
                          <w:szCs w:val="24"/>
                          <w:lang w:eastAsia="ja-JP"/>
                        </w:rPr>
                      </w:pPr>
                      <w:r>
                        <w:rPr>
                          <w:rFonts w:hint="eastAsia"/>
                          <w:b/>
                          <w:bCs/>
                          <w:sz w:val="24"/>
                          <w:szCs w:val="24"/>
                          <w:lang w:eastAsia="ja-JP"/>
                        </w:rPr>
                        <w:t>共に歌い、　　集った時間の積み重ね！！</w:t>
                      </w:r>
                    </w:p>
                    <w:p>
                      <w:pPr>
                        <w:rPr>
                          <w:rFonts w:hint="eastAsia"/>
                          <w:b/>
                          <w:bCs/>
                          <w:sz w:val="24"/>
                          <w:szCs w:val="24"/>
                          <w:lang w:eastAsia="ja-JP"/>
                        </w:rPr>
                      </w:pPr>
                    </w:p>
                    <w:p>
                      <w:pPr>
                        <w:rPr>
                          <w:rFonts w:hint="eastAsia"/>
                          <w:b/>
                          <w:bCs/>
                          <w:sz w:val="24"/>
                          <w:szCs w:val="24"/>
                          <w:lang w:eastAsia="ja-JP"/>
                        </w:rPr>
                      </w:pPr>
                      <w:r>
                        <w:rPr>
                          <w:rFonts w:hint="eastAsia"/>
                          <w:b/>
                          <w:bCs/>
                          <w:sz w:val="24"/>
                          <w:szCs w:val="24"/>
                          <w:lang w:eastAsia="ja-JP"/>
                        </w:rPr>
                        <w:t>その楽しさが、今の私たちを支える</w:t>
                      </w:r>
                      <w:r>
                        <w:rPr>
                          <w:rFonts w:hint="default"/>
                          <w:b/>
                          <w:bCs/>
                          <w:sz w:val="24"/>
                          <w:szCs w:val="24"/>
                          <w:lang w:val="en-US" w:eastAsia="ja-JP"/>
                        </w:rPr>
                        <w:t>”</w:t>
                      </w:r>
                      <w:r>
                        <w:rPr>
                          <w:rFonts w:hint="eastAsia"/>
                          <w:b/>
                          <w:bCs/>
                          <w:sz w:val="24"/>
                          <w:szCs w:val="24"/>
                          <w:lang w:val="en-US" w:eastAsia="ja-JP"/>
                        </w:rPr>
                        <w:t>力”になる</w:t>
                      </w:r>
                      <w:r>
                        <w:rPr>
                          <w:rFonts w:hint="eastAsia"/>
                          <w:b/>
                          <w:bCs/>
                          <w:sz w:val="24"/>
                          <w:szCs w:val="24"/>
                          <w:lang w:eastAsia="ja-JP"/>
                        </w:rPr>
                        <w:t>と思います。</w:t>
                      </w:r>
                    </w:p>
                    <w:p>
                      <w:pPr>
                        <w:rPr>
                          <w:rFonts w:hint="eastAsia"/>
                          <w:b/>
                          <w:bCs/>
                          <w:sz w:val="24"/>
                          <w:szCs w:val="24"/>
                          <w:lang w:eastAsia="ja-JP"/>
                        </w:rPr>
                      </w:pPr>
                    </w:p>
                    <w:p>
                      <w:pPr>
                        <w:rPr>
                          <w:rFonts w:hint="eastAsia"/>
                          <w:b/>
                          <w:bCs/>
                          <w:sz w:val="24"/>
                          <w:szCs w:val="24"/>
                          <w:lang w:eastAsia="ja-JP"/>
                        </w:rPr>
                      </w:pPr>
                      <w:r>
                        <w:rPr>
                          <w:rFonts w:hint="eastAsia"/>
                          <w:b/>
                          <w:bCs/>
                          <w:sz w:val="24"/>
                          <w:szCs w:val="24"/>
                          <w:lang w:eastAsia="ja-JP"/>
                        </w:rPr>
                        <w:t>グローバルな心は、</w:t>
                      </w:r>
                    </w:p>
                    <w:p>
                      <w:pPr>
                        <w:rPr>
                          <w:rFonts w:hint="eastAsia"/>
                          <w:sz w:val="28"/>
                          <w:szCs w:val="28"/>
                          <w:lang w:eastAsia="ja-JP"/>
                        </w:rPr>
                      </w:pPr>
                      <w:r>
                        <w:rPr>
                          <w:rFonts w:hint="eastAsia"/>
                          <w:b/>
                          <w:bCs/>
                          <w:sz w:val="24"/>
                          <w:szCs w:val="24"/>
                          <w:lang w:eastAsia="ja-JP"/>
                        </w:rPr>
                        <w:t>その”楽しさ”だけが育てるのかも</w:t>
                      </w:r>
                      <w:r>
                        <w:rPr>
                          <w:rFonts w:hint="eastAsia"/>
                          <w:sz w:val="24"/>
                          <w:szCs w:val="24"/>
                          <w:lang w:eastAsia="ja-JP"/>
                        </w:rPr>
                        <w:t>・・</w:t>
                      </w:r>
                      <w:r>
                        <w:rPr>
                          <w:rFonts w:hint="eastAsia"/>
                          <w:sz w:val="28"/>
                          <w:szCs w:val="28"/>
                          <w:lang w:eastAsia="ja-JP"/>
                        </w:rPr>
                        <w:t>・。</w:t>
                      </w:r>
                    </w:p>
                    <w:p>
                      <w:pPr>
                        <w:rPr>
                          <w:rFonts w:hint="eastAsia"/>
                          <w:sz w:val="28"/>
                          <w:szCs w:val="28"/>
                          <w:lang w:val="en-US" w:eastAsia="ja-JP"/>
                        </w:rPr>
                      </w:pPr>
                      <w:r>
                        <w:rPr>
                          <w:rFonts w:hint="eastAsia"/>
                          <w:sz w:val="28"/>
                          <w:szCs w:val="28"/>
                          <w:lang w:eastAsia="ja-JP"/>
                        </w:rPr>
                        <w:t>　</w:t>
                      </w:r>
                      <w:r>
                        <w:rPr>
                          <w:rFonts w:hint="eastAsia"/>
                          <w:sz w:val="28"/>
                          <w:szCs w:val="28"/>
                          <w:lang w:val="en-US" w:eastAsia="ja-JP"/>
                        </w:rPr>
                        <w:t>Sing togther and Talk each other～</w:t>
                      </w:r>
                    </w:p>
                    <w:p>
                      <w:pPr>
                        <w:rPr>
                          <w:rFonts w:hint="eastAsia"/>
                          <w:sz w:val="28"/>
                          <w:szCs w:val="28"/>
                          <w:lang w:val="en-US" w:eastAsia="ja-JP"/>
                        </w:rPr>
                      </w:pPr>
                      <w:r>
                        <w:rPr>
                          <w:rFonts w:hint="eastAsia"/>
                          <w:sz w:val="28"/>
                          <w:szCs w:val="28"/>
                          <w:lang w:val="en-US" w:eastAsia="ja-JP"/>
                        </w:rPr>
                        <w:t xml:space="preserve">Only that expericne will make us learn </w:t>
                      </w:r>
                    </w:p>
                    <w:p>
                      <w:pPr>
                        <w:rPr>
                          <w:rFonts w:hint="default"/>
                          <w:sz w:val="28"/>
                          <w:szCs w:val="28"/>
                          <w:lang w:val="en-US" w:eastAsia="ja-JP"/>
                        </w:rPr>
                      </w:pPr>
                      <w:r>
                        <w:rPr>
                          <w:rFonts w:hint="default"/>
                          <w:sz w:val="28"/>
                          <w:szCs w:val="28"/>
                          <w:lang w:val="en-US" w:eastAsia="ja-JP"/>
                        </w:rPr>
                        <w:t>“</w:t>
                      </w:r>
                      <w:r>
                        <w:rPr>
                          <w:rFonts w:hint="eastAsia"/>
                          <w:sz w:val="28"/>
                          <w:szCs w:val="28"/>
                          <w:lang w:val="en-US" w:eastAsia="ja-JP"/>
                        </w:rPr>
                        <w:t>the global spirit</w:t>
                      </w:r>
                      <w:r>
                        <w:rPr>
                          <w:rFonts w:hint="default"/>
                          <w:sz w:val="28"/>
                          <w:szCs w:val="28"/>
                          <w:lang w:val="en-US" w:eastAsia="ja-JP"/>
                        </w:rPr>
                        <w:t>”</w:t>
                      </w:r>
                      <w:r>
                        <w:rPr>
                          <w:rFonts w:hint="eastAsia"/>
                          <w:sz w:val="28"/>
                          <w:szCs w:val="28"/>
                          <w:lang w:val="en-US" w:eastAsia="ja-JP"/>
                        </w:rPr>
                        <w:t xml:space="preserve"> which think toghther and seek the best way of world</w:t>
                      </w:r>
                      <w:r>
                        <w:rPr>
                          <w:rFonts w:hint="default"/>
                          <w:sz w:val="28"/>
                          <w:szCs w:val="28"/>
                          <w:lang w:val="en-US" w:eastAsia="ja-JP"/>
                        </w:rPr>
                        <w:t>’</w:t>
                      </w:r>
                      <w:r>
                        <w:rPr>
                          <w:rFonts w:hint="eastAsia"/>
                          <w:sz w:val="28"/>
                          <w:szCs w:val="28"/>
                          <w:lang w:val="en-US" w:eastAsia="ja-JP"/>
                        </w:rPr>
                        <w:t>s problem!!</w:t>
                      </w:r>
                    </w:p>
                  </w:txbxContent>
                </v:textbox>
              </v:shape>
            </w:pict>
          </mc:Fallback>
        </mc:AlternateContent>
      </w:r>
      <w:r>
        <w:rPr>
          <w:sz w:val="7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2167255</wp:posOffset>
                </wp:positionV>
                <wp:extent cx="4001135" cy="2246630"/>
                <wp:effectExtent l="4445" t="4445" r="13970" b="15875"/>
                <wp:wrapNone/>
                <wp:docPr id="2" name="テキストボックス 2"/>
                <wp:cNvGraphicFramePr/>
                <a:graphic xmlns:a="http://schemas.openxmlformats.org/drawingml/2006/main">
                  <a:graphicData uri="http://schemas.microsoft.com/office/word/2010/wordprocessingShape">
                    <wps:wsp>
                      <wps:cNvSpPr txBox="1"/>
                      <wps:spPr>
                        <a:xfrm>
                          <a:off x="591820" y="5640070"/>
                          <a:ext cx="4001135" cy="2246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pPr>
                            <w:r>
                              <w:drawing>
                                <wp:inline distT="0" distB="0" distL="114300" distR="114300">
                                  <wp:extent cx="3801745" cy="2108835"/>
                                  <wp:effectExtent l="0" t="0" r="8255" b="5715"/>
                                  <wp:docPr id="4"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1" descr="IMG_256"/>
                                          <pic:cNvPicPr>
                                            <a:picLocks noChangeAspect="1"/>
                                          </pic:cNvPicPr>
                                        </pic:nvPicPr>
                                        <pic:blipFill>
                                          <a:blip r:embed="rId13"/>
                                          <a:stretch>
                                            <a:fillRect/>
                                          </a:stretch>
                                        </pic:blipFill>
                                        <pic:spPr>
                                          <a:xfrm>
                                            <a:off x="0" y="0"/>
                                            <a:ext cx="3801745" cy="210883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170.65pt;height:176.9pt;width:315.05pt;z-index:251660288;mso-width-relative:page;mso-height-relative:page;" fillcolor="#FFFFFF [3201]" filled="t" stroked="t" coordsize="21600,21600" o:gfxdata="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K+FzTVAAAACAEAAA8AAAAAAAAAAQAgAAAAIgAAAGRycy9kb3du&#10;cmV2LnhtbFBLAQIUABQAAAAIAIdO4kCYU3XkdAIAANIEAAAOAAAAAAAAAAEAIAAAACQBAABkcnMv&#10;ZTJvRG9jLnhtbFBLBQYAAAAABgAGAFkBAAAKBgAAAAA=&#10;">
                <v:fill on="t" focussize="0,0"/>
                <v:stroke weight="0.5pt" color="#000000 [3204]" joinstyle="round"/>
                <v:imagedata o:title=""/>
                <o:lock v:ext="edit" aspectratio="f"/>
                <v:textbox>
                  <w:txbxContent>
                    <w:p>
                      <w:pPr>
                        <w:pStyle w:val="4"/>
                        <w:keepNext w:val="0"/>
                        <w:keepLines w:val="0"/>
                        <w:widowControl/>
                        <w:suppressLineNumbers w:val="0"/>
                      </w:pPr>
                      <w:r>
                        <w:drawing>
                          <wp:inline distT="0" distB="0" distL="114300" distR="114300">
                            <wp:extent cx="3801745" cy="2108835"/>
                            <wp:effectExtent l="0" t="0" r="8255" b="5715"/>
                            <wp:docPr id="4"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1" descr="IMG_256"/>
                                    <pic:cNvPicPr>
                                      <a:picLocks noChangeAspect="1"/>
                                    </pic:cNvPicPr>
                                  </pic:nvPicPr>
                                  <pic:blipFill>
                                    <a:blip r:embed="rId13"/>
                                    <a:stretch>
                                      <a:fillRect/>
                                    </a:stretch>
                                  </pic:blipFill>
                                  <pic:spPr>
                                    <a:xfrm>
                                      <a:off x="0" y="0"/>
                                      <a:ext cx="3801745" cy="2108835"/>
                                    </a:xfrm>
                                    <a:prstGeom prst="rect">
                                      <a:avLst/>
                                    </a:prstGeom>
                                    <a:noFill/>
                                    <a:ln w="9525">
                                      <a:noFill/>
                                    </a:ln>
                                  </pic:spPr>
                                </pic:pic>
                              </a:graphicData>
                            </a:graphic>
                          </wp:inline>
                        </w:drawing>
                      </w:r>
                    </w:p>
                    <w:p/>
                  </w:txbxContent>
                </v:textbox>
              </v:shape>
            </w:pict>
          </mc:Fallback>
        </mc:AlternateConten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70953"/>
    <w:multiLevelType w:val="singleLevel"/>
    <w:tmpl w:val="AA970953"/>
    <w:lvl w:ilvl="0" w:tentative="0">
      <w:start w:val="1"/>
      <w:numFmt w:val="decimalFullWidth"/>
      <w:suff w:val="nothing"/>
      <w:lvlText w:val="%1）"/>
      <w:lvlJc w:val="left"/>
      <w:rPr>
        <w:rFonts w:hint="eastAsia"/>
      </w:rPr>
    </w:lvl>
  </w:abstractNum>
  <w:abstractNum w:abstractNumId="1">
    <w:nsid w:val="3533275C"/>
    <w:multiLevelType w:val="singleLevel"/>
    <w:tmpl w:val="3533275C"/>
    <w:lvl w:ilvl="0" w:tentative="0">
      <w:start w:val="1"/>
      <w:numFmt w:val="decimalFullWidth"/>
      <w:suff w:val="nothing"/>
      <w:lvlText w:val="%1）"/>
      <w:lvlJc w:val="left"/>
      <w:rPr>
        <w:rFonts w:hint="eastAsia"/>
      </w:rPr>
    </w:lvl>
  </w:abstractNum>
  <w:abstractNum w:abstractNumId="2">
    <w:nsid w:val="4C8B3828"/>
    <w:multiLevelType w:val="singleLevel"/>
    <w:tmpl w:val="4C8B3828"/>
    <w:lvl w:ilvl="0" w:tentative="0">
      <w:start w:val="4"/>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E5D2D"/>
    <w:rsid w:val="02C638AF"/>
    <w:rsid w:val="082C5685"/>
    <w:rsid w:val="0CD62856"/>
    <w:rsid w:val="151E5D2D"/>
    <w:rsid w:val="17367296"/>
    <w:rsid w:val="188B7970"/>
    <w:rsid w:val="1AF56904"/>
    <w:rsid w:val="1DFC5B3B"/>
    <w:rsid w:val="20A1337B"/>
    <w:rsid w:val="210E5779"/>
    <w:rsid w:val="2EBA67D8"/>
    <w:rsid w:val="31BF6057"/>
    <w:rsid w:val="39853A26"/>
    <w:rsid w:val="39DD6976"/>
    <w:rsid w:val="3B396960"/>
    <w:rsid w:val="3E01612A"/>
    <w:rsid w:val="3F0574A4"/>
    <w:rsid w:val="3F7C2CAA"/>
    <w:rsid w:val="43340315"/>
    <w:rsid w:val="448608C5"/>
    <w:rsid w:val="45BE1ECC"/>
    <w:rsid w:val="4A6D4BA8"/>
    <w:rsid w:val="4BC83530"/>
    <w:rsid w:val="4E411384"/>
    <w:rsid w:val="4F632419"/>
    <w:rsid w:val="500A0677"/>
    <w:rsid w:val="531136AD"/>
    <w:rsid w:val="5A387DB7"/>
    <w:rsid w:val="5BE358F7"/>
    <w:rsid w:val="5E954AA1"/>
    <w:rsid w:val="6967263E"/>
    <w:rsid w:val="69913B7C"/>
    <w:rsid w:val="6A3B0BD9"/>
    <w:rsid w:val="6D2579A7"/>
    <w:rsid w:val="6E0303E7"/>
    <w:rsid w:val="6E5C4A82"/>
    <w:rsid w:val="710D169E"/>
    <w:rsid w:val="7AC71BCB"/>
    <w:rsid w:val="7AFD1571"/>
    <w:rsid w:val="7C61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2024-04-12T23:17:00Z</dcterms:created>
  <dc:creator>user</dc:creator>
  <cp:lastModifiedBy>user</cp:lastModifiedBy>
  <cp:lastPrinted>2024-04-18T10:47:30Z</cp:lastPrinted>
  <dcterms:modified xsi:type="dcterms:W3CDTF">2024-04-18T10:51:55Z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