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ja-JP"/>
        </w:rPr>
      </w:pPr>
      <w:r>
        <w:rPr>
          <w:rFonts w:hint="eastAsia"/>
          <w:lang w:val="en-US" w:eastAsia="ja-JP"/>
        </w:rPr>
        <w:t>Report from UNU big ideas series on April 4</w:t>
      </w:r>
      <w:r>
        <w:rPr>
          <w:rFonts w:hint="eastAsia"/>
          <w:vertAlign w:val="superscript"/>
          <w:lang w:val="en-US" w:eastAsia="ja-JP"/>
        </w:rPr>
        <w:t>th</w:t>
      </w:r>
      <w:r>
        <w:rPr>
          <w:rFonts w:hint="eastAsia"/>
          <w:lang w:val="en-US" w:eastAsia="ja-JP"/>
        </w:rPr>
        <w:t xml:space="preserve"> in 2023</w:t>
      </w:r>
    </w:p>
    <w:p>
      <w:pPr>
        <w:rPr>
          <w:rFonts w:hint="eastAsia"/>
          <w:lang w:val="en-US" w:eastAsia="ja-JP"/>
        </w:rPr>
      </w:pPr>
      <w:r>
        <w:rPr>
          <w:rFonts w:hint="eastAsia"/>
          <w:lang w:val="en-US" w:eastAsia="ja-JP"/>
        </w:rPr>
        <w:t xml:space="preserve">Title: </w:t>
      </w:r>
      <w:r>
        <w:rPr>
          <w:rFonts w:hint="default"/>
          <w:lang w:val="en-US" w:eastAsia="ja-JP"/>
        </w:rPr>
        <w:t>“</w:t>
      </w:r>
      <w:r>
        <w:rPr>
          <w:rFonts w:hint="eastAsia"/>
          <w:lang w:val="en-US" w:eastAsia="ja-JP"/>
        </w:rPr>
        <w:t>Preventing HIV in women: Addressing Gender Inequities（公義--・公正）with Science"</w:t>
      </w:r>
    </w:p>
    <w:p>
      <w:pPr>
        <w:rPr>
          <w:rFonts w:hint="eastAsia"/>
          <w:lang w:val="en-US" w:eastAsia="ja-JP"/>
        </w:rPr>
      </w:pPr>
      <w:r>
        <w:rPr>
          <w:rFonts w:hint="eastAsia"/>
          <w:lang w:val="en-US" w:eastAsia="ja-JP"/>
        </w:rPr>
        <w:t>Speaker: Professor Abdool karim(南アフリカ・エイズ研究センター次長）</w:t>
      </w:r>
    </w:p>
    <w:p>
      <w:pPr>
        <w:rPr>
          <w:rFonts w:hint="eastAsia"/>
          <w:lang w:val="en-US" w:eastAsia="ja-JP"/>
        </w:rPr>
      </w:pPr>
    </w:p>
    <w:p>
      <w:pPr>
        <w:rPr>
          <w:rFonts w:hint="eastAsia"/>
          <w:lang w:val="en-US" w:eastAsia="ja-JP"/>
        </w:rPr>
      </w:pPr>
      <w:r>
        <w:rPr>
          <w:rFonts w:hint="eastAsia"/>
          <w:lang w:val="en-US" w:eastAsia="ja-JP"/>
        </w:rPr>
        <w:t>*I would like to summarize it into 3 points.</w:t>
      </w:r>
    </w:p>
    <w:p>
      <w:pPr>
        <w:rPr>
          <w:rFonts w:hint="eastAsia"/>
          <w:lang w:val="en-US" w:eastAsia="ja-JP"/>
        </w:rPr>
      </w:pPr>
    </w:p>
    <w:p>
      <w:pPr>
        <w:rPr>
          <w:rFonts w:hint="eastAsia"/>
          <w:lang w:val="en-US" w:eastAsia="ja-JP"/>
        </w:rPr>
      </w:pPr>
      <w:r>
        <w:rPr>
          <w:rFonts w:hint="eastAsia"/>
          <w:lang w:val="en-US" w:eastAsia="ja-JP"/>
        </w:rPr>
        <w:t>1: The reality of HIV in South Africa and its movement for prevention.</w:t>
      </w:r>
    </w:p>
    <w:p>
      <w:pPr>
        <w:rPr>
          <w:rFonts w:hint="eastAsia"/>
          <w:lang w:val="en-US" w:eastAsia="ja-JP"/>
        </w:rPr>
      </w:pPr>
      <w:r>
        <w:rPr>
          <w:rFonts w:hint="eastAsia"/>
          <w:lang w:val="en-US" w:eastAsia="ja-JP"/>
        </w:rPr>
        <w:t>2: How this issue is connected to SDGs and what we can do in Japan?</w:t>
      </w:r>
    </w:p>
    <w:p>
      <w:pPr>
        <w:rPr>
          <w:rFonts w:hint="eastAsia"/>
          <w:lang w:val="en-US" w:eastAsia="ja-JP"/>
        </w:rPr>
      </w:pPr>
      <w:r>
        <w:rPr>
          <w:rFonts w:hint="eastAsia"/>
          <w:lang w:val="en-US" w:eastAsia="ja-JP"/>
        </w:rPr>
        <w:t>3: What is Professor Karim</w:t>
      </w:r>
      <w:r>
        <w:rPr>
          <w:rFonts w:hint="default"/>
          <w:lang w:val="en-US" w:eastAsia="ja-JP"/>
        </w:rPr>
        <w:t>’</w:t>
      </w:r>
      <w:r>
        <w:rPr>
          <w:rFonts w:hint="eastAsia"/>
          <w:lang w:val="en-US" w:eastAsia="ja-JP"/>
        </w:rPr>
        <w:t>s BIG IDEA?</w:t>
      </w:r>
    </w:p>
    <w:p>
      <w:pPr>
        <w:rPr>
          <w:rFonts w:hint="default"/>
          <w:lang w:val="en-US" w:eastAsia="ja-JP"/>
        </w:rPr>
      </w:pPr>
    </w:p>
    <w:p>
      <w:pPr>
        <w:rPr>
          <w:rFonts w:hint="default"/>
          <w:lang w:val="en-US" w:eastAsia="ja-JP"/>
        </w:rPr>
      </w:pPr>
      <w:r>
        <w:rPr>
          <w:rFonts w:hint="eastAsia"/>
          <w:lang w:val="en-US" w:eastAsia="ja-JP"/>
        </w:rPr>
        <w:t>* In detail is as follows.</w:t>
      </w:r>
    </w:p>
    <w:p>
      <w:pPr>
        <w:rPr>
          <w:rFonts w:hint="eastAsia"/>
          <w:lang w:val="en-US" w:eastAsia="ja-JP"/>
        </w:rPr>
      </w:pPr>
      <w:r>
        <w:rPr>
          <w:rFonts w:hint="eastAsia"/>
          <w:lang w:val="en-US" w:eastAsia="ja-JP"/>
        </w:rPr>
        <w:t>1: The number of  HIV women patients in South Africa is bigger than 4 time that of men.</w:t>
      </w:r>
    </w:p>
    <w:p>
      <w:pPr>
        <w:rPr>
          <w:rFonts w:hint="eastAsia"/>
          <w:lang w:val="en-US" w:eastAsia="ja-JP"/>
        </w:rPr>
      </w:pPr>
      <w:r>
        <w:rPr>
          <w:rFonts w:hint="eastAsia"/>
          <w:lang w:val="en-US" w:eastAsia="ja-JP"/>
        </w:rPr>
        <w:t>And 65% of it is teens(young women) is social problem. But good sign is now they have   new drugs for its prevention something like gel(ゼラチン状の薬）。</w:t>
      </w:r>
    </w:p>
    <w:p>
      <w:pPr>
        <w:rPr>
          <w:rFonts w:hint="eastAsia"/>
          <w:lang w:val="en-US" w:eastAsia="ja-JP"/>
        </w:rPr>
      </w:pPr>
      <w:r>
        <w:rPr>
          <w:rFonts w:hint="eastAsia"/>
          <w:lang w:val="en-US" w:eastAsia="ja-JP"/>
        </w:rPr>
        <w:t>2: Multi‐angled approach is important. Such as political, economical, and social approach is important. Especially Science( data &amp; evidence)and technology becomes important. Inclusivity(包括性・参加型）・solidarity(連帯) focus approach become important. Since gender equality is one of very important basic human rights, it is connected to SDGs issue in many important way. And Japanese society where sexual talking is taboo, it is important to start in the family talk from very early age. Then support community, and institutional system is necessary factor.(家庭、地域のサポートシステムの重要性）</w:t>
      </w:r>
    </w:p>
    <w:p>
      <w:pPr>
        <w:rPr>
          <w:rFonts w:hint="eastAsia"/>
          <w:lang w:val="en-US" w:eastAsia="ja-JP"/>
        </w:rPr>
      </w:pPr>
      <w:r>
        <w:rPr>
          <w:rFonts w:hint="eastAsia"/>
          <w:lang w:val="en-US" w:eastAsia="ja-JP"/>
        </w:rPr>
        <w:t>3: She believes the power of science which is so enormous.  Data and evidence becomes very important.</w:t>
      </w:r>
    </w:p>
    <w:p>
      <w:pPr>
        <w:rPr>
          <w:rFonts w:hint="eastAsia"/>
          <w:lang w:val="en-US" w:eastAsia="ja-JP"/>
        </w:rPr>
      </w:pPr>
    </w:p>
    <w:p>
      <w:pPr>
        <w:rPr>
          <w:rFonts w:hint="eastAsia"/>
          <w:lang w:val="en-US" w:eastAsia="ja-JP"/>
        </w:rPr>
      </w:pPr>
      <w:r>
        <w:rPr>
          <w:rFonts w:hint="eastAsia"/>
          <w:lang w:val="en-US" w:eastAsia="ja-JP"/>
        </w:rPr>
        <w:t>最後になりましたが、先生が講座で紹介なさった沢山の関係者の方々のグループ写真が、印象的でした。活発に情熱的に活動しておいでになる南アフリカの研究所の雰囲気が力強く伝わってきました。</w:t>
      </w:r>
    </w:p>
    <w:p>
      <w:pPr>
        <w:rPr>
          <w:rFonts w:hint="eastAsia"/>
          <w:lang w:val="en-US" w:eastAsia="ja-JP"/>
        </w:rPr>
      </w:pPr>
    </w:p>
    <w:p>
      <w:pPr>
        <w:rPr>
          <w:rFonts w:hint="eastAsia"/>
          <w:lang w:val="en-US" w:eastAsia="ja-JP"/>
        </w:rPr>
      </w:pPr>
      <w:r>
        <w:rPr>
          <w:rFonts w:hint="eastAsia"/>
          <w:lang w:val="en-US" w:eastAsia="ja-JP"/>
        </w:rPr>
        <w:t>Well, thank you very much for your attention.</w:t>
      </w:r>
    </w:p>
    <w:p>
      <w:pPr>
        <w:rPr>
          <w:rFonts w:hint="eastAsia"/>
          <w:lang w:val="en-US" w:eastAsia="ja-JP"/>
        </w:rPr>
      </w:pPr>
      <w:r>
        <w:rPr>
          <w:rFonts w:hint="eastAsia"/>
          <w:lang w:val="en-US" w:eastAsia="ja-JP"/>
        </w:rPr>
        <w:t>Webnar, ZOOM class, so attractive. Don</w:t>
      </w:r>
      <w:r>
        <w:rPr>
          <w:rFonts w:hint="default"/>
          <w:lang w:val="en-US" w:eastAsia="ja-JP"/>
        </w:rPr>
        <w:t>’</w:t>
      </w:r>
      <w:r>
        <w:rPr>
          <w:rFonts w:hint="eastAsia"/>
          <w:lang w:val="en-US" w:eastAsia="ja-JP"/>
        </w:rPr>
        <w:t>t miss next time!</w:t>
      </w:r>
    </w:p>
    <w:p>
      <w:pPr>
        <w:rPr>
          <w:rFonts w:hint="eastAsia"/>
          <w:lang w:val="en-US" w:eastAsia="ja-JP"/>
        </w:rPr>
      </w:pPr>
    </w:p>
    <w:p>
      <w:pPr>
        <w:rPr>
          <w:rFonts w:hint="default"/>
          <w:lang w:val="en-US" w:eastAsia="ja-JP"/>
        </w:rPr>
      </w:pPr>
      <w:r>
        <w:rPr>
          <w:rFonts w:hint="eastAsia"/>
          <w:lang w:val="en-US" w:eastAsia="ja-JP"/>
        </w:rPr>
        <w:t xml:space="preserve">                                    April 6, 2023          Kyoko Kumada</w:t>
      </w:r>
      <w:bookmarkStart w:id="0" w:name="_GoBack"/>
      <w:bookmarkEnd w:id="0"/>
    </w:p>
    <w:p>
      <w:pPr>
        <w:rPr>
          <w:rFonts w:hint="default"/>
          <w:lang w:val="en-US" w:eastAsia="ja-JP"/>
        </w:rPr>
      </w:pPr>
      <w:r>
        <w:rPr>
          <w:rFonts w:hint="eastAsia"/>
          <w:lang w:val="en-US" w:eastAsia="ja-JP"/>
        </w:rPr>
        <w:t xml:space="preserve"> </w:t>
      </w: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9259C4"/>
    <w:rsid w:val="160D3AD5"/>
    <w:rsid w:val="55925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2023-04-05T23:00:00Z</dcterms:created>
  <dc:creator>user</dc:creator>
  <cp:lastModifiedBy>user</cp:lastModifiedBy>
  <dcterms:modified xsi:type="dcterms:W3CDTF">2023-04-06T02:29:25Z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