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lang w:val="en-US" w:eastAsia="ja-JP"/>
        </w:rPr>
      </w:pPr>
      <w:r>
        <w:rPr>
          <w:rFonts w:hint="eastAsia"/>
          <w:sz w:val="28"/>
          <w:szCs w:val="28"/>
          <w:lang w:val="en-US" w:eastAsia="ja-JP"/>
        </w:rPr>
        <w:t>CCAJ 会員の皆様へ</w:t>
      </w:r>
    </w:p>
    <w:p>
      <w:pPr>
        <w:rPr>
          <w:rFonts w:hint="eastAsia"/>
          <w:sz w:val="28"/>
          <w:szCs w:val="28"/>
          <w:lang w:val="en-US" w:eastAsia="ja-JP"/>
        </w:rPr>
      </w:pPr>
      <w:r>
        <w:rPr>
          <w:rFonts w:hint="eastAsia"/>
          <w:sz w:val="28"/>
          <w:szCs w:val="28"/>
          <w:lang w:val="en-US" w:eastAsia="ja-JP"/>
        </w:rPr>
        <w:t>第5回南アフリカ＆日本学生のフｵ―ラム」ZOOM 参加からのご報告です。</w:t>
      </w:r>
    </w:p>
    <w:p>
      <w:pPr>
        <w:rPr>
          <w:rFonts w:hint="default"/>
          <w:sz w:val="24"/>
          <w:szCs w:val="24"/>
          <w:lang w:val="en-US" w:eastAsia="ja-JP"/>
        </w:rPr>
      </w:pPr>
      <w:r>
        <w:rPr>
          <w:rFonts w:hint="eastAsia"/>
          <w:sz w:val="24"/>
          <w:szCs w:val="24"/>
          <w:lang w:val="en-US" w:eastAsia="ja-JP"/>
        </w:rPr>
        <w:t xml:space="preserve">It was last moment invitation from Prof, Shinichi </w:t>
      </w:r>
      <w:bookmarkStart w:id="0" w:name="_GoBack"/>
      <w:bookmarkEnd w:id="0"/>
      <w:r>
        <w:rPr>
          <w:rFonts w:hint="eastAsia"/>
          <w:sz w:val="24"/>
          <w:szCs w:val="24"/>
          <w:lang w:val="en-US" w:eastAsia="ja-JP"/>
        </w:rPr>
        <w:t xml:space="preserve">Takeuchi maybe because there was little space(seat) for ordinary citizen like us. </w:t>
      </w:r>
    </w:p>
    <w:p>
      <w:pPr>
        <w:rPr>
          <w:rFonts w:hint="eastAsia"/>
          <w:sz w:val="24"/>
          <w:szCs w:val="24"/>
          <w:lang w:val="en-US" w:eastAsia="ja-JP"/>
        </w:rPr>
      </w:pPr>
      <w:r>
        <w:rPr>
          <w:rFonts w:hint="eastAsia"/>
          <w:sz w:val="24"/>
          <w:szCs w:val="24"/>
          <w:lang w:val="en-US" w:eastAsia="ja-JP"/>
        </w:rPr>
        <w:t xml:space="preserve">Although I could attend only 2 hours, but it was again Valuable experience to feel </w:t>
      </w:r>
      <w:r>
        <w:rPr>
          <w:rFonts w:hint="default"/>
          <w:sz w:val="24"/>
          <w:szCs w:val="24"/>
          <w:lang w:val="en-US" w:eastAsia="ja-JP"/>
        </w:rPr>
        <w:t>“</w:t>
      </w:r>
      <w:r>
        <w:rPr>
          <w:rFonts w:hint="eastAsia"/>
          <w:sz w:val="24"/>
          <w:szCs w:val="24"/>
          <w:lang w:val="en-US" w:eastAsia="ja-JP"/>
        </w:rPr>
        <w:t>world</w:t>
      </w:r>
      <w:r>
        <w:rPr>
          <w:rFonts w:hint="default"/>
          <w:sz w:val="24"/>
          <w:szCs w:val="24"/>
          <w:lang w:val="en-US" w:eastAsia="ja-JP"/>
        </w:rPr>
        <w:t>’</w:t>
      </w:r>
      <w:r>
        <w:rPr>
          <w:rFonts w:hint="eastAsia"/>
          <w:sz w:val="24"/>
          <w:szCs w:val="24"/>
          <w:lang w:val="en-US" w:eastAsia="ja-JP"/>
        </w:rPr>
        <w:t>s level conversation</w:t>
      </w:r>
      <w:r>
        <w:rPr>
          <w:rFonts w:hint="default"/>
          <w:sz w:val="24"/>
          <w:szCs w:val="24"/>
          <w:lang w:val="en-US" w:eastAsia="ja-JP"/>
        </w:rPr>
        <w:t>”</w:t>
      </w:r>
      <w:r>
        <w:rPr>
          <w:rFonts w:hint="eastAsia"/>
          <w:sz w:val="24"/>
          <w:szCs w:val="24"/>
          <w:lang w:val="en-US" w:eastAsia="ja-JP"/>
        </w:rPr>
        <w:t xml:space="preserve"> which can give us the moment when we(CCAJ activity) are all part of them.</w:t>
      </w:r>
    </w:p>
    <w:p>
      <w:pPr>
        <w:rPr>
          <w:rFonts w:hint="eastAsia"/>
          <w:sz w:val="24"/>
          <w:szCs w:val="24"/>
          <w:lang w:val="en-US" w:eastAsia="ja-JP"/>
        </w:rPr>
      </w:pPr>
      <w:r>
        <w:rPr>
          <w:rFonts w:hint="eastAsia"/>
          <w:sz w:val="24"/>
          <w:szCs w:val="24"/>
          <w:lang w:val="en-US" w:eastAsia="ja-JP"/>
        </w:rPr>
        <w:t>That is GRAT!!  don</w:t>
      </w:r>
      <w:r>
        <w:rPr>
          <w:rFonts w:hint="default"/>
          <w:sz w:val="24"/>
          <w:szCs w:val="24"/>
          <w:lang w:val="en-US" w:eastAsia="ja-JP"/>
        </w:rPr>
        <w:t>’</w:t>
      </w:r>
      <w:r>
        <w:rPr>
          <w:rFonts w:hint="eastAsia"/>
          <w:sz w:val="24"/>
          <w:szCs w:val="24"/>
          <w:lang w:val="en-US" w:eastAsia="ja-JP"/>
        </w:rPr>
        <w:t>t you think?</w:t>
      </w:r>
    </w:p>
    <w:p>
      <w:pPr>
        <w:numPr>
          <w:numId w:val="0"/>
        </w:numPr>
        <w:rPr>
          <w:rFonts w:hint="default"/>
          <w:sz w:val="24"/>
          <w:szCs w:val="24"/>
          <w:lang w:val="en-US" w:eastAsia="ja-JP"/>
        </w:rPr>
      </w:pPr>
      <w:r>
        <w:rPr>
          <w:rFonts w:hint="eastAsia"/>
          <w:sz w:val="24"/>
          <w:szCs w:val="24"/>
          <w:lang w:val="en-US" w:eastAsia="ja-JP"/>
        </w:rPr>
        <w:t>I will send two attached files( one is the title of program and the other is the session which I attended with red circle.</w:t>
      </w:r>
    </w:p>
    <w:p>
      <w:pPr>
        <w:numPr>
          <w:numId w:val="0"/>
        </w:numPr>
        <w:rPr>
          <w:rFonts w:hint="eastAsia"/>
          <w:sz w:val="24"/>
          <w:szCs w:val="24"/>
          <w:lang w:val="en-US" w:eastAsia="ja-JP"/>
        </w:rPr>
      </w:pPr>
    </w:p>
    <w:p>
      <w:pPr>
        <w:numPr>
          <w:ilvl w:val="0"/>
          <w:numId w:val="1"/>
        </w:numPr>
        <w:ind w:left="0" w:leftChars="0" w:firstLine="0" w:firstLineChars="0"/>
        <w:rPr>
          <w:rFonts w:hint="default"/>
          <w:sz w:val="24"/>
          <w:szCs w:val="24"/>
          <w:lang w:val="en-US" w:eastAsia="ja-JP"/>
        </w:rPr>
      </w:pPr>
      <w:r>
        <w:rPr>
          <w:rFonts w:hint="eastAsia"/>
          <w:sz w:val="24"/>
          <w:szCs w:val="24"/>
          <w:lang w:val="en-US" w:eastAsia="ja-JP"/>
        </w:rPr>
        <w:t xml:space="preserve">The first part of the session was all about how the those students overcame the difficulty of corona time. Of course family, friends were very important but digital was very helpful to finish their class(research activity) and their thesis(卒業論）． And interestingly, to get reliable information, to use information from embassy, big airline company and that sort of institution </w:t>
      </w:r>
      <w:r>
        <w:rPr>
          <w:rFonts w:hint="default"/>
          <w:sz w:val="24"/>
          <w:szCs w:val="24"/>
          <w:lang w:val="en-US" w:eastAsia="ja-JP"/>
        </w:rPr>
        <w:t>‘</w:t>
      </w:r>
      <w:r>
        <w:rPr>
          <w:rFonts w:hint="eastAsia"/>
          <w:sz w:val="24"/>
          <w:szCs w:val="24"/>
          <w:lang w:val="en-US" w:eastAsia="ja-JP"/>
        </w:rPr>
        <w:t>s people and also critical point is that crosscheck among them. And lastly, they said digital efficiency progressed remarkably after corona and their school work was no problem.</w:t>
      </w:r>
    </w:p>
    <w:p>
      <w:pPr>
        <w:numPr>
          <w:numId w:val="0"/>
        </w:numPr>
        <w:ind w:leftChars="0"/>
        <w:rPr>
          <w:rFonts w:hint="default"/>
          <w:sz w:val="24"/>
          <w:szCs w:val="24"/>
          <w:lang w:val="en-US" w:eastAsia="ja-JP"/>
        </w:rPr>
      </w:pPr>
      <w:r>
        <w:rPr>
          <w:rFonts w:hint="eastAsia"/>
          <w:sz w:val="24"/>
          <w:szCs w:val="24"/>
          <w:lang w:val="en-US" w:eastAsia="ja-JP"/>
        </w:rPr>
        <w:t>（危機が社会の進歩には必要だという声を証明するような体験ですね。）</w:t>
      </w:r>
    </w:p>
    <w:p>
      <w:pPr>
        <w:widowControl w:val="0"/>
        <w:numPr>
          <w:numId w:val="0"/>
        </w:numPr>
        <w:jc w:val="both"/>
        <w:rPr>
          <w:rFonts w:hint="eastAsia"/>
          <w:sz w:val="24"/>
          <w:szCs w:val="24"/>
          <w:lang w:val="en-US" w:eastAsia="ja-JP"/>
        </w:rPr>
      </w:pPr>
    </w:p>
    <w:p>
      <w:pPr>
        <w:widowControl w:val="0"/>
        <w:numPr>
          <w:ilvl w:val="0"/>
          <w:numId w:val="1"/>
        </w:numPr>
        <w:ind w:left="0" w:leftChars="0" w:firstLine="0" w:firstLineChars="0"/>
        <w:jc w:val="both"/>
        <w:rPr>
          <w:rFonts w:hint="default"/>
          <w:sz w:val="24"/>
          <w:szCs w:val="24"/>
          <w:lang w:val="en-US" w:eastAsia="ja-JP"/>
        </w:rPr>
      </w:pPr>
      <w:r>
        <w:rPr>
          <w:rFonts w:hint="eastAsia"/>
          <w:sz w:val="24"/>
          <w:szCs w:val="24"/>
          <w:lang w:val="en-US" w:eastAsia="ja-JP"/>
        </w:rPr>
        <w:t>The latter part of the session which I attended was about Research funding Mechanism.</w:t>
      </w:r>
    </w:p>
    <w:p>
      <w:pPr>
        <w:widowControl w:val="0"/>
        <w:numPr>
          <w:numId w:val="0"/>
        </w:numPr>
        <w:ind w:leftChars="0"/>
        <w:jc w:val="both"/>
        <w:rPr>
          <w:rFonts w:hint="default"/>
          <w:sz w:val="24"/>
          <w:szCs w:val="24"/>
          <w:lang w:val="en-US" w:eastAsia="ja-JP"/>
        </w:rPr>
      </w:pPr>
      <w:r>
        <w:rPr>
          <w:rFonts w:hint="eastAsia"/>
          <w:sz w:val="24"/>
          <w:szCs w:val="24"/>
          <w:lang w:val="en-US" w:eastAsia="ja-JP"/>
        </w:rPr>
        <w:t>Especially they were talking about various Doctor courses.</w:t>
      </w:r>
    </w:p>
    <w:p>
      <w:pPr>
        <w:widowControl w:val="0"/>
        <w:numPr>
          <w:numId w:val="0"/>
        </w:numPr>
        <w:ind w:leftChars="0"/>
        <w:jc w:val="both"/>
        <w:rPr>
          <w:rFonts w:hint="eastAsia"/>
          <w:sz w:val="24"/>
          <w:szCs w:val="24"/>
          <w:lang w:val="en-US" w:eastAsia="ja-JP"/>
        </w:rPr>
      </w:pPr>
      <w:r>
        <w:rPr>
          <w:rFonts w:hint="eastAsia"/>
          <w:sz w:val="24"/>
          <w:szCs w:val="24"/>
          <w:lang w:val="en-US" w:eastAsia="ja-JP"/>
        </w:rPr>
        <w:t>From that I could feel how seriously Japanese government and commercial&amp; industrial field take Africa and Japan relationship for future.</w:t>
      </w:r>
    </w:p>
    <w:p>
      <w:pPr>
        <w:widowControl w:val="0"/>
        <w:numPr>
          <w:numId w:val="0"/>
        </w:numPr>
        <w:ind w:leftChars="0"/>
        <w:jc w:val="both"/>
        <w:rPr>
          <w:rFonts w:hint="eastAsia"/>
          <w:sz w:val="24"/>
          <w:szCs w:val="24"/>
          <w:lang w:val="en-US" w:eastAsia="ja-JP"/>
        </w:rPr>
      </w:pPr>
      <w:r>
        <w:rPr>
          <w:rFonts w:hint="eastAsia"/>
          <w:sz w:val="24"/>
          <w:szCs w:val="24"/>
          <w:lang w:val="en-US" w:eastAsia="ja-JP"/>
        </w:rPr>
        <w:t>（科学や技術、様々なレベルで、日本の出遅れが声高に聞こえてくる最近の日本の状況で、非常に心強い印象を、私は受けました。）</w:t>
      </w:r>
    </w:p>
    <w:p>
      <w:pPr>
        <w:widowControl w:val="0"/>
        <w:numPr>
          <w:numId w:val="0"/>
        </w:numPr>
        <w:ind w:leftChars="0"/>
        <w:jc w:val="both"/>
        <w:rPr>
          <w:rFonts w:hint="eastAsia"/>
          <w:sz w:val="24"/>
          <w:szCs w:val="24"/>
          <w:lang w:val="en-US" w:eastAsia="ja-JP"/>
        </w:rPr>
      </w:pPr>
    </w:p>
    <w:p>
      <w:pPr>
        <w:widowControl w:val="0"/>
        <w:numPr>
          <w:numId w:val="0"/>
        </w:numPr>
        <w:ind w:leftChars="0"/>
        <w:jc w:val="both"/>
        <w:rPr>
          <w:rFonts w:hint="eastAsia"/>
          <w:sz w:val="24"/>
          <w:szCs w:val="24"/>
          <w:lang w:val="en-US" w:eastAsia="ja-JP"/>
        </w:rPr>
      </w:pPr>
      <w:r>
        <w:rPr>
          <w:rFonts w:hint="eastAsia"/>
          <w:sz w:val="24"/>
          <w:szCs w:val="24"/>
          <w:lang w:val="en-US" w:eastAsia="ja-JP"/>
        </w:rPr>
        <w:t>Well, I hope you can enjoy next chance,  Thank you very much for your attention.</w:t>
      </w:r>
    </w:p>
    <w:p>
      <w:pPr>
        <w:widowControl w:val="0"/>
        <w:numPr>
          <w:numId w:val="0"/>
        </w:numPr>
        <w:ind w:leftChars="0"/>
        <w:jc w:val="both"/>
        <w:rPr>
          <w:rFonts w:hint="eastAsia"/>
          <w:sz w:val="24"/>
          <w:szCs w:val="24"/>
          <w:lang w:val="en-US" w:eastAsia="ja-JP"/>
        </w:rPr>
      </w:pPr>
    </w:p>
    <w:p>
      <w:pPr>
        <w:widowControl w:val="0"/>
        <w:numPr>
          <w:numId w:val="0"/>
        </w:numPr>
        <w:ind w:leftChars="0"/>
        <w:jc w:val="both"/>
        <w:rPr>
          <w:rFonts w:hint="eastAsia"/>
          <w:sz w:val="24"/>
          <w:szCs w:val="24"/>
          <w:lang w:val="en-US" w:eastAsia="ja-JP"/>
        </w:rPr>
      </w:pPr>
      <w:r>
        <w:rPr>
          <w:rFonts w:hint="eastAsia"/>
          <w:sz w:val="24"/>
          <w:szCs w:val="24"/>
          <w:lang w:val="en-US" w:eastAsia="ja-JP"/>
        </w:rPr>
        <w:t xml:space="preserve">                    July 31,2022                          Kyoko Kumada</w:t>
      </w:r>
    </w:p>
    <w:p>
      <w:pPr>
        <w:widowControl w:val="0"/>
        <w:numPr>
          <w:numId w:val="0"/>
        </w:numPr>
        <w:ind w:leftChars="0"/>
        <w:jc w:val="both"/>
        <w:rPr>
          <w:rFonts w:hint="eastAsia"/>
          <w:sz w:val="24"/>
          <w:szCs w:val="24"/>
          <w:lang w:val="en-US" w:eastAsia="ja-JP"/>
        </w:rPr>
      </w:pPr>
    </w:p>
    <w:p>
      <w:pPr>
        <w:widowControl w:val="0"/>
        <w:numPr>
          <w:numId w:val="0"/>
        </w:numPr>
        <w:ind w:leftChars="0"/>
        <w:jc w:val="both"/>
        <w:rPr>
          <w:rFonts w:hint="eastAsia"/>
          <w:sz w:val="24"/>
          <w:szCs w:val="24"/>
          <w:lang w:val="en-US" w:eastAsia="ja-JP"/>
        </w:rPr>
      </w:pPr>
      <w:r>
        <w:rPr>
          <w:rFonts w:hint="eastAsia"/>
          <w:sz w:val="24"/>
          <w:szCs w:val="24"/>
          <w:lang w:val="en-US" w:eastAsia="ja-JP"/>
        </w:rPr>
        <w:t>追伸；今回世界からのZOOM 参加者は５８人だったそうです。</w:t>
      </w:r>
    </w:p>
    <w:p>
      <w:pPr>
        <w:widowControl w:val="0"/>
        <w:numPr>
          <w:numId w:val="0"/>
        </w:numPr>
        <w:ind w:leftChars="0"/>
        <w:jc w:val="both"/>
        <w:rPr>
          <w:rFonts w:hint="default"/>
          <w:sz w:val="24"/>
          <w:szCs w:val="24"/>
          <w:lang w:val="en-US" w:eastAsia="ja-JP"/>
        </w:rPr>
      </w:pPr>
      <w:r>
        <w:rPr>
          <w:rFonts w:hint="eastAsia"/>
          <w:sz w:val="24"/>
          <w:szCs w:val="24"/>
          <w:lang w:val="en-US" w:eastAsia="ja-JP"/>
        </w:rPr>
        <w:t>　　　　CCAJ（アフリカと日本の絆）からは、残念ながら、私一人でした。</w:t>
      </w:r>
    </w:p>
    <w:p>
      <w:pPr>
        <w:widowControl w:val="0"/>
        <w:numPr>
          <w:numId w:val="0"/>
        </w:numPr>
        <w:ind w:leftChars="0"/>
        <w:jc w:val="both"/>
        <w:rPr>
          <w:rFonts w:hint="default"/>
          <w:sz w:val="24"/>
          <w:szCs w:val="24"/>
          <w:lang w:val="en-US" w:eastAsia="ja-JP"/>
        </w:rPr>
      </w:pPr>
      <w:r>
        <w:rPr>
          <w:rFonts w:hint="eastAsia"/>
          <w:sz w:val="24"/>
          <w:szCs w:val="24"/>
          <w:lang w:val="en-US" w:eastAsia="ja-JP"/>
        </w:rPr>
        <w:t xml:space="preserve">    </w:t>
      </w:r>
    </w:p>
    <w:p>
      <w:pPr>
        <w:widowControl w:val="0"/>
        <w:numPr>
          <w:numId w:val="0"/>
        </w:numPr>
        <w:ind w:leftChars="0"/>
        <w:jc w:val="both"/>
        <w:rPr>
          <w:rFonts w:hint="default"/>
          <w:sz w:val="24"/>
          <w:szCs w:val="24"/>
          <w:lang w:val="en-US" w:eastAsia="ja-JP"/>
        </w:rPr>
      </w:pPr>
      <w:r>
        <w:rPr>
          <w:rFonts w:hint="eastAsia"/>
          <w:sz w:val="24"/>
          <w:szCs w:val="24"/>
          <w:lang w:val="en-US" w:eastAsia="ja-JP"/>
        </w:rPr>
        <w:t xml:space="preserve">  </w:t>
      </w:r>
    </w:p>
    <w:p>
      <w:pPr>
        <w:numPr>
          <w:numId w:val="0"/>
        </w:numPr>
        <w:ind w:leftChars="0"/>
        <w:rPr>
          <w:rFonts w:hint="default"/>
          <w:sz w:val="24"/>
          <w:szCs w:val="24"/>
          <w:lang w:val="en-US" w:eastAsia="ja-JP"/>
        </w:rPr>
      </w:pPr>
      <w:r>
        <w:rPr>
          <w:rFonts w:hint="eastAsia"/>
          <w:sz w:val="24"/>
          <w:szCs w:val="24"/>
          <w:lang w:val="en-US" w:eastAsia="ja-JP"/>
        </w:rPr>
        <w:t xml:space="preserve"> </w:t>
      </w:r>
    </w:p>
    <w:p>
      <w:pPr>
        <w:rPr>
          <w:rFonts w:hint="eastAsia"/>
          <w:sz w:val="24"/>
          <w:szCs w:val="24"/>
          <w:lang w:val="en-US" w:eastAsia="ja-JP"/>
        </w:rPr>
      </w:pPr>
    </w:p>
    <w:p>
      <w:pPr>
        <w:rPr>
          <w:rFonts w:hint="default"/>
          <w:sz w:val="24"/>
          <w:szCs w:val="24"/>
          <w:lang w:val="en-US" w:eastAsia="ja-JP"/>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0CDF7"/>
    <w:multiLevelType w:val="singleLevel"/>
    <w:tmpl w:val="4000CDF7"/>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4D35DA"/>
    <w:rsid w:val="0F976522"/>
    <w:rsid w:val="2D4D35DA"/>
    <w:rsid w:val="4AA450BD"/>
    <w:rsid w:val="4B486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77</TotalTime>
  <ScaleCrop>false</ScaleCrop>
  <LinksUpToDate>false</LinksUpToDate>
  <CharactersWithSpaces>0</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2022-07-31T03:00:00Z</dcterms:created>
  <dc:creator>user</dc:creator>
  <cp:lastModifiedBy>user</cp:lastModifiedBy>
  <dcterms:modified xsi:type="dcterms:W3CDTF">2022-07-31T04:17:16Z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